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535A5" w14:textId="77777777" w:rsidR="00D564C1" w:rsidRPr="00187E4D" w:rsidRDefault="00D564C1" w:rsidP="00D564C1">
      <w:pPr>
        <w:jc w:val="center"/>
        <w:rPr>
          <w:rFonts w:cstheme="minorHAnsi"/>
          <w:b/>
          <w:sz w:val="24"/>
          <w:lang w:val="tr-TR"/>
        </w:rPr>
      </w:pPr>
    </w:p>
    <w:p w14:paraId="05718B00" w14:textId="625B8F1D" w:rsidR="0086794B" w:rsidRPr="00187E4D" w:rsidRDefault="00D564C1" w:rsidP="00187E4D">
      <w:pPr>
        <w:jc w:val="center"/>
        <w:rPr>
          <w:rFonts w:cstheme="minorHAnsi"/>
          <w:b/>
          <w:sz w:val="24"/>
          <w:lang w:val="tr-TR"/>
        </w:rPr>
      </w:pPr>
      <w:r w:rsidRPr="00187E4D">
        <w:rPr>
          <w:rFonts w:cstheme="minorHAnsi"/>
          <w:b/>
          <w:sz w:val="24"/>
          <w:lang w:val="tr-TR"/>
        </w:rPr>
        <w:t>KİŞİSEL VERİLERİN İŞLENMESİNE İLİŞKİN AÇIK RIZA FORMU</w:t>
      </w:r>
    </w:p>
    <w:p w14:paraId="4E221752" w14:textId="3735FCB1" w:rsidR="00CB2E56" w:rsidRPr="00D8123B" w:rsidRDefault="0086794B" w:rsidP="00D8123B">
      <w:pPr>
        <w:spacing w:line="276" w:lineRule="auto"/>
        <w:jc w:val="both"/>
        <w:rPr>
          <w:rFonts w:cstheme="minorHAnsi"/>
          <w:color w:val="000000"/>
          <w:lang w:val="tr-TR"/>
        </w:rPr>
      </w:pPr>
      <w:r w:rsidRPr="00187E4D">
        <w:rPr>
          <w:rFonts w:cstheme="minorHAnsi"/>
          <w:color w:val="000000"/>
          <w:lang w:val="tr-TR"/>
        </w:rPr>
        <w:t xml:space="preserve">İşbu Açık Rıza Formu </w:t>
      </w:r>
      <w:r w:rsidR="00E65001" w:rsidRPr="00224485">
        <w:rPr>
          <w:rFonts w:ascii="Calibri" w:hAnsi="Calibri" w:cs="Calibri"/>
          <w:color w:val="000000"/>
          <w:shd w:val="clear" w:color="auto" w:fill="FFFFFF"/>
          <w:lang w:val="tr-TR"/>
        </w:rPr>
        <w:t>Akıllı Lojistik Dağıtım ve Depolama Hizmetleri A.Ş</w:t>
      </w:r>
      <w:r w:rsidR="00E65001" w:rsidRPr="00E65001">
        <w:rPr>
          <w:rFonts w:ascii="Calibri" w:hAnsi="Calibri" w:cs="Calibri"/>
          <w:color w:val="000000"/>
          <w:shd w:val="clear" w:color="auto" w:fill="FFFFFF"/>
        </w:rPr>
        <w:t xml:space="preserve">. </w:t>
      </w:r>
      <w:r w:rsidR="00187E4D" w:rsidRPr="00187E4D">
        <w:rPr>
          <w:rFonts w:ascii="Calibri" w:hAnsi="Calibri" w:cs="Calibri"/>
          <w:color w:val="1C283D"/>
          <w:shd w:val="clear" w:color="auto" w:fill="FFFFFF"/>
          <w:lang w:val="tr-TR"/>
        </w:rPr>
        <w:t>(</w:t>
      </w:r>
      <w:r w:rsidR="00131FFB">
        <w:rPr>
          <w:rFonts w:ascii="Calibri" w:hAnsi="Calibri" w:cs="Calibri"/>
          <w:color w:val="1C283D"/>
          <w:shd w:val="clear" w:color="auto" w:fill="FFFFFF"/>
          <w:lang w:val="tr-TR"/>
        </w:rPr>
        <w:t>B</w:t>
      </w:r>
      <w:r w:rsidR="00AB16B7">
        <w:rPr>
          <w:rFonts w:ascii="Calibri" w:hAnsi="Calibri" w:cs="Calibri"/>
          <w:color w:val="1C283D"/>
          <w:shd w:val="clear" w:color="auto" w:fill="FFFFFF"/>
          <w:lang w:val="tr-TR"/>
        </w:rPr>
        <w:t>undan sonra</w:t>
      </w:r>
      <w:r w:rsidR="00187E4D" w:rsidRPr="00187E4D">
        <w:rPr>
          <w:rFonts w:ascii="Calibri" w:hAnsi="Calibri" w:cs="Calibri"/>
          <w:color w:val="1C283D"/>
          <w:shd w:val="clear" w:color="auto" w:fill="FFFFFF"/>
          <w:lang w:val="tr-TR"/>
        </w:rPr>
        <w:t xml:space="preserve"> </w:t>
      </w:r>
      <w:r w:rsidR="00187E4D" w:rsidRPr="002870B1">
        <w:rPr>
          <w:rFonts w:ascii="Calibri" w:hAnsi="Calibri" w:cs="Calibri"/>
          <w:color w:val="1C283D"/>
          <w:shd w:val="clear" w:color="auto" w:fill="FFFFFF"/>
          <w:lang w:val="tr-TR"/>
        </w:rPr>
        <w:t>“</w:t>
      </w:r>
      <w:r w:rsidR="002870B1" w:rsidRPr="002870B1">
        <w:rPr>
          <w:rFonts w:ascii="Calibri" w:hAnsi="Calibri" w:cs="Calibri"/>
          <w:b/>
          <w:color w:val="1C283D"/>
          <w:shd w:val="clear" w:color="auto" w:fill="FFFFFF"/>
          <w:lang w:val="tr-TR"/>
        </w:rPr>
        <w:t>Akıllı Lojistik</w:t>
      </w:r>
      <w:r w:rsidR="00187E4D" w:rsidRPr="002870B1">
        <w:rPr>
          <w:rFonts w:ascii="Calibri" w:hAnsi="Calibri" w:cs="Calibri"/>
          <w:color w:val="1C283D"/>
          <w:shd w:val="clear" w:color="auto" w:fill="FFFFFF"/>
          <w:lang w:val="tr-TR"/>
        </w:rPr>
        <w:t>”</w:t>
      </w:r>
      <w:r w:rsidR="00187E4D" w:rsidRPr="00187E4D">
        <w:rPr>
          <w:rFonts w:ascii="Calibri" w:hAnsi="Calibri" w:cs="Calibri"/>
          <w:color w:val="1C283D"/>
          <w:shd w:val="clear" w:color="auto" w:fill="FFFFFF"/>
          <w:lang w:val="tr-TR"/>
        </w:rPr>
        <w:t xml:space="preserve"> veya “</w:t>
      </w:r>
      <w:r w:rsidR="00187E4D" w:rsidRPr="00187E4D">
        <w:rPr>
          <w:rFonts w:ascii="Calibri" w:hAnsi="Calibri" w:cs="Calibri"/>
          <w:b/>
          <w:color w:val="1C283D"/>
          <w:shd w:val="clear" w:color="auto" w:fill="FFFFFF"/>
          <w:lang w:val="tr-TR"/>
        </w:rPr>
        <w:t>Şirket</w:t>
      </w:r>
      <w:r w:rsidR="00187E4D" w:rsidRPr="00187E4D">
        <w:rPr>
          <w:rFonts w:ascii="Calibri" w:hAnsi="Calibri" w:cs="Calibri"/>
          <w:color w:val="1C283D"/>
          <w:shd w:val="clear" w:color="auto" w:fill="FFFFFF"/>
          <w:lang w:val="tr-TR"/>
        </w:rPr>
        <w:t>” olarak anılacaktır) tarafından hazırlanmıştır.</w:t>
      </w:r>
    </w:p>
    <w:p w14:paraId="541F4EF8" w14:textId="41A86CD9" w:rsidR="00CB2E56" w:rsidRPr="00CB2ACB" w:rsidRDefault="00CB2E56" w:rsidP="3AA64BA4">
      <w:pPr>
        <w:pStyle w:val="ListeParagraf"/>
        <w:numPr>
          <w:ilvl w:val="0"/>
          <w:numId w:val="43"/>
        </w:numPr>
        <w:spacing w:line="276" w:lineRule="auto"/>
        <w:jc w:val="both"/>
        <w:rPr>
          <w:rFonts w:asciiTheme="minorHAnsi" w:hAnsiTheme="minorHAnsi" w:cstheme="minorBidi"/>
          <w:sz w:val="22"/>
          <w:szCs w:val="22"/>
          <w:lang w:val="tr-TR"/>
        </w:rPr>
      </w:pPr>
      <w:r w:rsidRPr="3AA64BA4">
        <w:rPr>
          <w:rFonts w:asciiTheme="minorHAnsi" w:hAnsiTheme="minorHAnsi" w:cstheme="minorBidi"/>
          <w:sz w:val="22"/>
          <w:szCs w:val="22"/>
          <w:lang w:val="tr-TR"/>
        </w:rPr>
        <w:t>İşbu Kişisel Verilerin Korunması Protokolü, 6698 sayılı Kişisel Verilerin Korunması Kanunu kapsamında, işlenen her türlü kişisel verinin özel hayatın gizliliği esası çerçevesinde işlenmesi usul ve esaslarını belirlemek üzere düzenlenmiştir. İşbu protokolü imzalayan taraflar</w:t>
      </w:r>
      <w:r w:rsidR="008C3144" w:rsidRPr="3AA64BA4">
        <w:rPr>
          <w:rFonts w:asciiTheme="minorHAnsi" w:hAnsiTheme="minorHAnsi" w:cstheme="minorBidi"/>
          <w:sz w:val="22"/>
          <w:szCs w:val="22"/>
          <w:lang w:val="tr-TR"/>
        </w:rPr>
        <w:t xml:space="preserve"> </w:t>
      </w:r>
      <w:r w:rsidR="002870B1" w:rsidRPr="3AA64BA4">
        <w:rPr>
          <w:rFonts w:asciiTheme="minorHAnsi" w:hAnsiTheme="minorHAnsi" w:cstheme="minorBidi"/>
          <w:sz w:val="22"/>
          <w:szCs w:val="22"/>
          <w:lang w:val="tr-TR"/>
        </w:rPr>
        <w:t>Akıll</w:t>
      </w:r>
      <w:r w:rsidR="001D260C" w:rsidRPr="3AA64BA4">
        <w:rPr>
          <w:rFonts w:asciiTheme="minorHAnsi" w:hAnsiTheme="minorHAnsi" w:cstheme="minorBidi"/>
          <w:sz w:val="22"/>
          <w:szCs w:val="22"/>
          <w:lang w:val="tr-TR"/>
        </w:rPr>
        <w:t>ı Lojist</w:t>
      </w:r>
      <w:r w:rsidR="00864969" w:rsidRPr="3AA64BA4">
        <w:rPr>
          <w:rFonts w:asciiTheme="minorHAnsi" w:hAnsiTheme="minorHAnsi" w:cstheme="minorBidi"/>
          <w:sz w:val="22"/>
          <w:szCs w:val="22"/>
          <w:lang w:val="tr-TR"/>
        </w:rPr>
        <w:t>i</w:t>
      </w:r>
      <w:r w:rsidR="001D260C" w:rsidRPr="3AA64BA4">
        <w:rPr>
          <w:rFonts w:asciiTheme="minorHAnsi" w:hAnsiTheme="minorHAnsi" w:cstheme="minorBidi"/>
          <w:sz w:val="22"/>
          <w:szCs w:val="22"/>
          <w:lang w:val="tr-TR"/>
        </w:rPr>
        <w:t>k</w:t>
      </w:r>
      <w:r w:rsidR="00CD7583" w:rsidRPr="3AA64BA4">
        <w:rPr>
          <w:rFonts w:asciiTheme="minorHAnsi" w:hAnsiTheme="minorHAnsi" w:cstheme="minorBidi"/>
          <w:sz w:val="22"/>
          <w:szCs w:val="22"/>
          <w:lang w:val="tr-TR"/>
        </w:rPr>
        <w:t xml:space="preserve"> </w:t>
      </w:r>
      <w:r w:rsidR="00991609">
        <w:rPr>
          <w:rFonts w:asciiTheme="minorHAnsi" w:hAnsiTheme="minorHAnsi" w:cstheme="minorBidi"/>
          <w:sz w:val="22"/>
          <w:szCs w:val="22"/>
          <w:lang w:val="tr-TR"/>
        </w:rPr>
        <w:t>ve “</w:t>
      </w:r>
      <w:r w:rsidR="00DE2203" w:rsidRPr="3AA64BA4">
        <w:rPr>
          <w:rFonts w:asciiTheme="minorHAnsi" w:hAnsiTheme="minorHAnsi" w:cstheme="minorBidi"/>
          <w:b/>
          <w:bCs/>
          <w:sz w:val="22"/>
          <w:szCs w:val="22"/>
          <w:lang w:val="tr-TR"/>
        </w:rPr>
        <w:t xml:space="preserve">Kişisel Veri </w:t>
      </w:r>
      <w:proofErr w:type="spellStart"/>
      <w:r w:rsidR="00DE2203" w:rsidRPr="3AA64BA4">
        <w:rPr>
          <w:rFonts w:asciiTheme="minorHAnsi" w:hAnsiTheme="minorHAnsi" w:cstheme="minorBidi"/>
          <w:b/>
          <w:bCs/>
          <w:sz w:val="22"/>
          <w:szCs w:val="22"/>
          <w:lang w:val="tr-TR"/>
        </w:rPr>
        <w:t>Sahibi</w:t>
      </w:r>
      <w:r w:rsidR="00991609">
        <w:rPr>
          <w:rFonts w:asciiTheme="minorHAnsi" w:hAnsiTheme="minorHAnsi" w:cstheme="minorBidi"/>
          <w:sz w:val="22"/>
          <w:szCs w:val="22"/>
          <w:lang w:val="tr-TR"/>
        </w:rPr>
        <w:t>’dir</w:t>
      </w:r>
      <w:proofErr w:type="spellEnd"/>
      <w:r w:rsidR="00991609">
        <w:rPr>
          <w:rFonts w:asciiTheme="minorHAnsi" w:hAnsiTheme="minorHAnsi" w:cstheme="minorBidi"/>
          <w:sz w:val="22"/>
          <w:szCs w:val="22"/>
          <w:lang w:val="tr-TR"/>
        </w:rPr>
        <w:t xml:space="preserve">.”  </w:t>
      </w:r>
    </w:p>
    <w:p w14:paraId="46117F50" w14:textId="321FB7C3" w:rsidR="00CB2E56" w:rsidRPr="00CB2ACB" w:rsidRDefault="00CB2E56" w:rsidP="00CB2ACB">
      <w:pPr>
        <w:pStyle w:val="ListeParagraf"/>
        <w:numPr>
          <w:ilvl w:val="0"/>
          <w:numId w:val="43"/>
        </w:numPr>
        <w:spacing w:line="276" w:lineRule="auto"/>
        <w:jc w:val="both"/>
        <w:rPr>
          <w:rFonts w:asciiTheme="minorHAnsi" w:hAnsiTheme="minorHAnsi" w:cstheme="minorHAnsi"/>
          <w:color w:val="000000"/>
          <w:sz w:val="22"/>
          <w:szCs w:val="22"/>
          <w:lang w:val="tr-TR"/>
        </w:rPr>
      </w:pPr>
      <w:r w:rsidRPr="00FD51D0">
        <w:rPr>
          <w:rFonts w:asciiTheme="minorHAnsi" w:hAnsiTheme="minorHAnsi" w:cstheme="minorHAnsi"/>
          <w:color w:val="000000"/>
          <w:sz w:val="22"/>
          <w:szCs w:val="22"/>
          <w:lang w:val="tr-TR"/>
        </w:rPr>
        <w:t xml:space="preserve">Bu kapsamda, </w:t>
      </w:r>
      <w:r w:rsidRPr="00FD51D0">
        <w:rPr>
          <w:rFonts w:asciiTheme="minorHAnsi" w:hAnsiTheme="minorHAnsi" w:cstheme="minorHAnsi"/>
          <w:b/>
          <w:color w:val="000000"/>
          <w:sz w:val="22"/>
          <w:szCs w:val="22"/>
          <w:lang w:val="tr-TR"/>
        </w:rPr>
        <w:t xml:space="preserve">Aydınlatma </w:t>
      </w:r>
      <w:r>
        <w:rPr>
          <w:rFonts w:asciiTheme="minorHAnsi" w:hAnsiTheme="minorHAnsi" w:cstheme="minorHAnsi"/>
          <w:b/>
          <w:color w:val="000000"/>
          <w:sz w:val="22"/>
          <w:szCs w:val="22"/>
          <w:lang w:val="tr-TR"/>
        </w:rPr>
        <w:t>Metni</w:t>
      </w:r>
      <w:r w:rsidRPr="00FD51D0">
        <w:rPr>
          <w:rFonts w:asciiTheme="minorHAnsi" w:hAnsiTheme="minorHAnsi" w:cstheme="minorHAnsi"/>
          <w:color w:val="000000"/>
          <w:sz w:val="22"/>
          <w:szCs w:val="22"/>
          <w:lang w:val="tr-TR"/>
        </w:rPr>
        <w:t xml:space="preserve"> ve Şirket’in </w:t>
      </w:r>
      <w:r w:rsidRPr="00FD51D0">
        <w:rPr>
          <w:rFonts w:asciiTheme="minorHAnsi" w:hAnsiTheme="minorHAnsi" w:cstheme="minorHAnsi"/>
          <w:b/>
          <w:color w:val="000000"/>
          <w:sz w:val="22"/>
          <w:szCs w:val="22"/>
          <w:lang w:val="tr-TR"/>
        </w:rPr>
        <w:t xml:space="preserve">Saklama ve İmha </w:t>
      </w:r>
      <w:proofErr w:type="spellStart"/>
      <w:r w:rsidRPr="00FD51D0">
        <w:rPr>
          <w:rFonts w:asciiTheme="minorHAnsi" w:hAnsiTheme="minorHAnsi" w:cstheme="minorHAnsi"/>
          <w:b/>
          <w:color w:val="000000"/>
          <w:sz w:val="22"/>
          <w:szCs w:val="22"/>
          <w:lang w:val="tr-TR"/>
        </w:rPr>
        <w:t>Politikası</w:t>
      </w:r>
      <w:r w:rsidRPr="00FD51D0">
        <w:rPr>
          <w:rFonts w:asciiTheme="minorHAnsi" w:hAnsiTheme="minorHAnsi" w:cstheme="minorHAnsi"/>
          <w:color w:val="000000"/>
          <w:sz w:val="22"/>
          <w:szCs w:val="22"/>
          <w:lang w:val="tr-TR"/>
        </w:rPr>
        <w:t>’nın</w:t>
      </w:r>
      <w:proofErr w:type="spellEnd"/>
      <w:r w:rsidRPr="00FD51D0">
        <w:rPr>
          <w:rFonts w:asciiTheme="minorHAnsi" w:hAnsiTheme="minorHAnsi" w:cstheme="minorHAnsi"/>
          <w:color w:val="000000"/>
          <w:sz w:val="22"/>
          <w:szCs w:val="22"/>
          <w:lang w:val="tr-TR"/>
        </w:rPr>
        <w:t xml:space="preserve"> sınırları</w:t>
      </w:r>
      <w:r w:rsidR="00780979">
        <w:rPr>
          <w:rFonts w:asciiTheme="minorHAnsi" w:hAnsiTheme="minorHAnsi" w:cstheme="minorHAnsi"/>
          <w:color w:val="000000"/>
          <w:sz w:val="22"/>
          <w:szCs w:val="22"/>
          <w:lang w:val="tr-TR"/>
        </w:rPr>
        <w:t xml:space="preserve"> </w:t>
      </w:r>
      <w:r w:rsidRPr="00FD51D0">
        <w:rPr>
          <w:rFonts w:asciiTheme="minorHAnsi" w:hAnsiTheme="minorHAnsi" w:cstheme="minorHAnsi"/>
          <w:color w:val="000000"/>
          <w:sz w:val="22"/>
          <w:szCs w:val="22"/>
          <w:lang w:val="tr-TR"/>
        </w:rPr>
        <w:t xml:space="preserve">çerçevesinde, verilerin </w:t>
      </w:r>
      <w:r w:rsidR="001D260C">
        <w:rPr>
          <w:rFonts w:asciiTheme="minorHAnsi" w:hAnsiTheme="minorHAnsi" w:cstheme="minorHAnsi"/>
          <w:color w:val="000000"/>
          <w:sz w:val="22"/>
          <w:szCs w:val="22"/>
          <w:lang w:val="tr-TR"/>
        </w:rPr>
        <w:t>Akıllı Lojistik</w:t>
      </w:r>
      <w:r w:rsidRPr="00FD51D0">
        <w:rPr>
          <w:rFonts w:asciiTheme="minorHAnsi" w:hAnsiTheme="minorHAnsi" w:cstheme="minorHAnsi"/>
          <w:color w:val="000000"/>
          <w:sz w:val="22"/>
          <w:szCs w:val="22"/>
          <w:lang w:val="tr-TR"/>
        </w:rPr>
        <w:t xml:space="preserve"> veri tabanında işlenmesi amacıyla;</w:t>
      </w:r>
    </w:p>
    <w:p w14:paraId="51E64B2F" w14:textId="251548E5" w:rsidR="00CB2E56" w:rsidRPr="00A4708D" w:rsidRDefault="51E16698" w:rsidP="00CB2ACB">
      <w:pPr>
        <w:pStyle w:val="ListeParagraf"/>
        <w:numPr>
          <w:ilvl w:val="0"/>
          <w:numId w:val="43"/>
        </w:numPr>
        <w:spacing w:line="276" w:lineRule="auto"/>
        <w:jc w:val="both"/>
        <w:rPr>
          <w:rFonts w:asciiTheme="minorHAnsi" w:hAnsiTheme="minorHAnsi" w:cstheme="minorBidi"/>
          <w:sz w:val="22"/>
          <w:szCs w:val="22"/>
          <w:lang w:val="tr-TR" w:eastAsia="tr-TR"/>
        </w:rPr>
      </w:pPr>
      <w:r w:rsidRPr="51E16698">
        <w:rPr>
          <w:rFonts w:asciiTheme="minorHAnsi" w:hAnsiTheme="minorHAnsi" w:cstheme="minorBidi"/>
          <w:sz w:val="22"/>
          <w:szCs w:val="22"/>
          <w:lang w:val="tr-TR" w:eastAsia="tr-TR"/>
        </w:rPr>
        <w:t xml:space="preserve">Kişisel veri sahibine ait İlgili kimlik bilgileri, adres bilgileri, iletişim bilgileri </w:t>
      </w:r>
      <w:r w:rsidR="00991609">
        <w:rPr>
          <w:rFonts w:asciiTheme="minorHAnsi" w:hAnsiTheme="minorHAnsi" w:cstheme="minorBidi"/>
          <w:sz w:val="22"/>
          <w:szCs w:val="22"/>
          <w:lang w:val="tr-TR" w:eastAsia="tr-TR"/>
        </w:rPr>
        <w:t xml:space="preserve">ve </w:t>
      </w:r>
      <w:r w:rsidRPr="00A4708D">
        <w:rPr>
          <w:rFonts w:asciiTheme="minorHAnsi" w:hAnsiTheme="minorHAnsi" w:cstheme="minorBidi"/>
          <w:sz w:val="22"/>
          <w:szCs w:val="22"/>
          <w:lang w:val="tr-TR" w:eastAsia="tr-TR"/>
        </w:rPr>
        <w:t xml:space="preserve">kişisel veridir. </w:t>
      </w:r>
    </w:p>
    <w:p w14:paraId="30209AC6" w14:textId="3D8E7446" w:rsidR="00CB2E56" w:rsidRPr="00CB2ACB" w:rsidRDefault="00CB2E56" w:rsidP="00CB2ACB">
      <w:pPr>
        <w:pStyle w:val="paragraph"/>
        <w:numPr>
          <w:ilvl w:val="0"/>
          <w:numId w:val="43"/>
        </w:numPr>
        <w:spacing w:before="0" w:beforeAutospacing="0" w:after="0" w:afterAutospacing="0" w:line="276" w:lineRule="auto"/>
        <w:jc w:val="both"/>
        <w:textAlignment w:val="baseline"/>
        <w:rPr>
          <w:rFonts w:asciiTheme="minorHAnsi" w:hAnsiTheme="minorHAnsi" w:cstheme="minorHAnsi"/>
          <w:sz w:val="22"/>
          <w:szCs w:val="22"/>
        </w:rPr>
      </w:pPr>
      <w:proofErr w:type="gramStart"/>
      <w:r w:rsidRPr="00FD51D0">
        <w:rPr>
          <w:rFonts w:asciiTheme="minorHAnsi" w:hAnsiTheme="minorHAnsi" w:cstheme="minorHAnsi"/>
          <w:color w:val="000000"/>
          <w:sz w:val="22"/>
          <w:szCs w:val="22"/>
        </w:rPr>
        <w:t>Ş</w:t>
      </w:r>
      <w:r>
        <w:rPr>
          <w:rFonts w:asciiTheme="minorHAnsi" w:hAnsiTheme="minorHAnsi" w:cstheme="minorHAnsi"/>
          <w:color w:val="000000"/>
          <w:sz w:val="22"/>
          <w:szCs w:val="22"/>
        </w:rPr>
        <w:t>irket</w:t>
      </w:r>
      <w:r w:rsidRPr="00FD51D0">
        <w:rPr>
          <w:rFonts w:asciiTheme="minorHAnsi" w:hAnsiTheme="minorHAnsi" w:cstheme="minorHAnsi"/>
          <w:color w:val="000000"/>
          <w:sz w:val="22"/>
          <w:szCs w:val="22"/>
        </w:rPr>
        <w:t xml:space="preserve">, </w:t>
      </w:r>
      <w:r w:rsidR="00D544CE">
        <w:rPr>
          <w:rFonts w:asciiTheme="minorHAnsi" w:hAnsiTheme="minorHAnsi" w:cstheme="minorHAnsi"/>
          <w:color w:val="000000"/>
          <w:sz w:val="22"/>
          <w:szCs w:val="22"/>
        </w:rPr>
        <w:t>Kişisel Veri Sahibinin</w:t>
      </w:r>
      <w:r w:rsidRPr="00FD51D0">
        <w:rPr>
          <w:rFonts w:asciiTheme="minorHAnsi" w:hAnsiTheme="minorHAnsi" w:cstheme="minorHAnsi"/>
          <w:color w:val="000000"/>
          <w:sz w:val="22"/>
          <w:szCs w:val="22"/>
        </w:rPr>
        <w:t xml:space="preserve"> açık rızası olması kaydıyla, </w:t>
      </w:r>
      <w:r w:rsidR="00D544CE" w:rsidRPr="00187E4D">
        <w:rPr>
          <w:rFonts w:asciiTheme="minorHAnsi" w:hAnsiTheme="minorHAnsi" w:cstheme="minorHAnsi"/>
          <w:sz w:val="22"/>
          <w:szCs w:val="22"/>
        </w:rPr>
        <w:t>Şirket’in müşterilerine sunduğu hizmetlerini en iyi koşullar altında sağlayabilmesi, hizmetlerin güvenilir ve kesintisiz bir şekilde temin edilmesi, Şirket güvenliğinin sağlanması, müşteri memnuniyeti ve güvenilirliğinin sağlanması, Şirket tarafından sunulan hizmetlere ilişkin işlemlerin yerine getirilmesi, operasyonların yürütülmesi ve geliştirilmesi, Şirket tarafından sunulan ürün ve/veya hizmetlerin tanıtım, pazarlama, reklam ve kampanya faaliyetlerinin yapılması</w:t>
      </w:r>
      <w:r w:rsidR="0090221F">
        <w:rPr>
          <w:rFonts w:asciiTheme="minorHAnsi" w:hAnsiTheme="minorHAnsi" w:cstheme="minorHAnsi"/>
          <w:sz w:val="22"/>
          <w:szCs w:val="22"/>
        </w:rPr>
        <w:t xml:space="preserve">, Şirket hakkındaki duyuruların </w:t>
      </w:r>
      <w:r w:rsidR="008A2C23">
        <w:rPr>
          <w:rFonts w:asciiTheme="minorHAnsi" w:hAnsiTheme="minorHAnsi" w:cstheme="minorHAnsi"/>
          <w:sz w:val="22"/>
          <w:szCs w:val="22"/>
        </w:rPr>
        <w:t>iletilmesi</w:t>
      </w:r>
      <w:r w:rsidR="00A16A82">
        <w:rPr>
          <w:rFonts w:asciiTheme="minorHAnsi" w:hAnsiTheme="minorHAnsi" w:cstheme="minorHAnsi"/>
          <w:sz w:val="22"/>
          <w:szCs w:val="22"/>
        </w:rPr>
        <w:t xml:space="preserve"> </w:t>
      </w:r>
      <w:r w:rsidR="00D544CE" w:rsidRPr="00187E4D">
        <w:rPr>
          <w:rFonts w:asciiTheme="minorHAnsi" w:hAnsiTheme="minorHAnsi" w:cstheme="minorHAnsi"/>
          <w:sz w:val="22"/>
          <w:szCs w:val="22"/>
        </w:rPr>
        <w:t>amaçlarıyla</w:t>
      </w:r>
      <w:r w:rsidR="00F71C63">
        <w:rPr>
          <w:rFonts w:asciiTheme="minorHAnsi" w:hAnsiTheme="minorHAnsi" w:cstheme="minorHAnsi"/>
          <w:sz w:val="22"/>
          <w:szCs w:val="22"/>
        </w:rPr>
        <w:t xml:space="preserve"> </w:t>
      </w:r>
      <w:r w:rsidRPr="00FD51D0">
        <w:rPr>
          <w:rFonts w:asciiTheme="minorHAnsi" w:hAnsiTheme="minorHAnsi" w:cstheme="minorHAnsi"/>
          <w:sz w:val="22"/>
          <w:szCs w:val="22"/>
        </w:rPr>
        <w:t>işbu rıza metninde sayılanlarla sınırlı olmak üzere gerekli olduğunu değerlendirdiği kişisel sağlık verileri de içerebilecek özel nitelikteki kişisel verileri, KVKK ve diğer kanunlarda öngörülen usul ve esaslara uygun olarak, yukarıda belirtilen meşru amaçlar devam ettiği müddetçe işler (Toplama, kaydetme, düzenleme, yapılandırma, saklama, elde etme, danışma, kullanma, aktarma, kısıtlama, silme, anonimleştirme, yok etme, veri kayıplarının önlenmesi için kopyalama/yedekleme yapma)</w:t>
      </w:r>
      <w:r w:rsidR="00AA52A5">
        <w:rPr>
          <w:rFonts w:asciiTheme="minorHAnsi" w:hAnsiTheme="minorHAnsi" w:cstheme="minorHAnsi"/>
          <w:sz w:val="22"/>
          <w:szCs w:val="22"/>
        </w:rPr>
        <w:t xml:space="preserve"> ve</w:t>
      </w:r>
      <w:r w:rsidRPr="00FD51D0">
        <w:rPr>
          <w:rFonts w:asciiTheme="minorHAnsi" w:hAnsiTheme="minorHAnsi" w:cstheme="minorHAnsi"/>
          <w:sz w:val="22"/>
          <w:szCs w:val="22"/>
        </w:rPr>
        <w:t xml:space="preserve"> aşağıda detaylı şekilde açıklanan kişi ve kurumlarla yukarıda sayılan amaçlar doğrultusunda paylaşır:</w:t>
      </w:r>
      <w:proofErr w:type="gramEnd"/>
    </w:p>
    <w:p w14:paraId="7C929FD0" w14:textId="1BE32592" w:rsidR="009C24B7" w:rsidRPr="00E56A82" w:rsidRDefault="007F71B7" w:rsidP="009C24B7">
      <w:pPr>
        <w:pStyle w:val="paragraph"/>
        <w:numPr>
          <w:ilvl w:val="0"/>
          <w:numId w:val="43"/>
        </w:numPr>
        <w:spacing w:before="0" w:beforeAutospacing="0" w:after="0" w:afterAutospacing="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lang w:eastAsia="en-GB"/>
        </w:rPr>
        <w:t>Şirket</w:t>
      </w:r>
      <w:r w:rsidR="00CB2E56" w:rsidRPr="00FD51D0">
        <w:rPr>
          <w:rFonts w:asciiTheme="minorHAnsi" w:hAnsiTheme="minorHAnsi" w:cstheme="minorHAnsi"/>
          <w:sz w:val="22"/>
          <w:szCs w:val="22"/>
          <w:lang w:eastAsia="en-GB"/>
        </w:rPr>
        <w:t xml:space="preserve">, yukarıda açıklanan meşru amaçlarla </w:t>
      </w:r>
      <w:r>
        <w:rPr>
          <w:rFonts w:asciiTheme="minorHAnsi" w:hAnsiTheme="minorHAnsi" w:cstheme="minorHAnsi"/>
          <w:sz w:val="22"/>
          <w:szCs w:val="22"/>
          <w:lang w:eastAsia="en-GB"/>
        </w:rPr>
        <w:t>Kişisel Veri Sahibine</w:t>
      </w:r>
      <w:r w:rsidR="00CB2E56" w:rsidRPr="00FD51D0">
        <w:rPr>
          <w:rFonts w:asciiTheme="minorHAnsi" w:hAnsiTheme="minorHAnsi" w:cstheme="minorHAnsi"/>
          <w:sz w:val="22"/>
          <w:szCs w:val="22"/>
          <w:lang w:eastAsia="en-GB"/>
        </w:rPr>
        <w:t xml:space="preserve"> ait Kişisel Verileri doğrudan ya da her türlü yazılı/sözlü/elektronik mecralardan (e-posta ve şirket içi </w:t>
      </w:r>
      <w:proofErr w:type="gramStart"/>
      <w:r w:rsidR="00CB2E56" w:rsidRPr="00FD51D0">
        <w:rPr>
          <w:rFonts w:asciiTheme="minorHAnsi" w:hAnsiTheme="minorHAnsi" w:cstheme="minorHAnsi"/>
          <w:sz w:val="22"/>
          <w:szCs w:val="22"/>
          <w:lang w:eastAsia="en-GB"/>
        </w:rPr>
        <w:t>entegre</w:t>
      </w:r>
      <w:proofErr w:type="gramEnd"/>
      <w:r w:rsidR="00CB2E56" w:rsidRPr="00FD51D0">
        <w:rPr>
          <w:rFonts w:asciiTheme="minorHAnsi" w:hAnsiTheme="minorHAnsi" w:cstheme="minorHAnsi"/>
          <w:sz w:val="22"/>
          <w:szCs w:val="22"/>
          <w:lang w:eastAsia="en-GB"/>
        </w:rPr>
        <w:t xml:space="preserve"> iletişim sistemleri</w:t>
      </w:r>
      <w:r w:rsidR="00CB2E56" w:rsidRPr="00FD51D0">
        <w:rPr>
          <w:rFonts w:asciiTheme="minorHAnsi" w:hAnsiTheme="minorHAnsi" w:cstheme="minorHAnsi"/>
          <w:sz w:val="22"/>
          <w:szCs w:val="22"/>
        </w:rPr>
        <w:t xml:space="preserve">) </w:t>
      </w:r>
      <w:r w:rsidR="00CB2E56" w:rsidRPr="00FD51D0">
        <w:rPr>
          <w:rFonts w:asciiTheme="minorHAnsi" w:hAnsiTheme="minorHAnsi" w:cstheme="minorHAnsi"/>
          <w:sz w:val="22"/>
          <w:szCs w:val="22"/>
          <w:lang w:eastAsia="en-GB"/>
        </w:rPr>
        <w:t xml:space="preserve">yurtiçinde ve yurt dışındaki doğrudan ya da dolaylı iştirakleri, </w:t>
      </w:r>
      <w:r w:rsidR="00CB2E56" w:rsidRPr="00FD51D0">
        <w:rPr>
          <w:rFonts w:asciiTheme="minorHAnsi" w:hAnsiTheme="minorHAnsi" w:cstheme="minorHAnsi"/>
          <w:sz w:val="22"/>
          <w:szCs w:val="22"/>
        </w:rPr>
        <w:t>ana ortakları, grup şirketleri</w:t>
      </w:r>
      <w:r w:rsidR="00CB2E56" w:rsidRPr="00FD51D0">
        <w:rPr>
          <w:rFonts w:asciiTheme="minorHAnsi" w:hAnsiTheme="minorHAnsi" w:cstheme="minorHAnsi"/>
          <w:sz w:val="22"/>
          <w:szCs w:val="22"/>
          <w:lang w:eastAsia="en-GB"/>
        </w:rPr>
        <w:t>,</w:t>
      </w:r>
      <w:r w:rsidR="00CB2E56" w:rsidRPr="00FD51D0">
        <w:rPr>
          <w:rFonts w:asciiTheme="minorHAnsi" w:hAnsiTheme="minorHAnsi" w:cstheme="minorHAnsi"/>
          <w:sz w:val="22"/>
          <w:szCs w:val="22"/>
        </w:rPr>
        <w:t xml:space="preserve"> hizmet temin ettiği hizmet sağlayıcılar ve danışmanlık firmaları </w:t>
      </w:r>
      <w:r w:rsidR="00CB2E56" w:rsidRPr="00FD51D0">
        <w:rPr>
          <w:rFonts w:asciiTheme="minorHAnsi" w:hAnsiTheme="minorHAnsi" w:cstheme="minorHAnsi"/>
          <w:sz w:val="22"/>
          <w:szCs w:val="22"/>
          <w:lang w:eastAsia="en-GB"/>
        </w:rPr>
        <w:t>ile kişisel verilerin korunmasına ilişkin mevzuatın öngördüğü esaslar kapsamında paylaşabilmekte ve kullanabileceği bilişim teknolojileri gereği yurtdışı sunuculara yahut bulut bilişim kullanılan durumlarda buluta aktarabilmektedir</w:t>
      </w:r>
      <w:r w:rsidR="00E56A82">
        <w:rPr>
          <w:rFonts w:asciiTheme="minorHAnsi" w:hAnsiTheme="minorHAnsi" w:cstheme="minorHAnsi"/>
          <w:sz w:val="22"/>
          <w:szCs w:val="22"/>
          <w:lang w:eastAsia="en-GB"/>
        </w:rPr>
        <w:t>.</w:t>
      </w:r>
    </w:p>
    <w:p w14:paraId="36D76326" w14:textId="25BC1B45" w:rsidR="00CB2E56" w:rsidRPr="00CB2ACB" w:rsidRDefault="009C24B7" w:rsidP="00CB2ACB">
      <w:pPr>
        <w:pStyle w:val="ListeParagraf"/>
        <w:numPr>
          <w:ilvl w:val="0"/>
          <w:numId w:val="43"/>
        </w:numPr>
        <w:spacing w:after="160"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t>Kişisel Veri Sahibinin Şirket’e</w:t>
      </w:r>
      <w:r w:rsidR="00CB2E56" w:rsidRPr="00FD51D0">
        <w:rPr>
          <w:rFonts w:asciiTheme="minorHAnsi" w:hAnsiTheme="minorHAnsi" w:cstheme="minorHAnsi"/>
          <w:sz w:val="22"/>
          <w:szCs w:val="22"/>
          <w:lang w:val="tr-TR"/>
        </w:rPr>
        <w:t xml:space="preserve"> iletmiş olduğu kişisel veriler, </w:t>
      </w:r>
      <w:r>
        <w:rPr>
          <w:rFonts w:asciiTheme="minorHAnsi" w:hAnsiTheme="minorHAnsi" w:cstheme="minorHAnsi"/>
          <w:sz w:val="22"/>
          <w:szCs w:val="22"/>
          <w:lang w:val="tr-TR"/>
        </w:rPr>
        <w:t>Kişisel Veri Sahibine</w:t>
      </w:r>
      <w:r w:rsidR="00CB2E56" w:rsidRPr="00FD51D0">
        <w:rPr>
          <w:rFonts w:asciiTheme="minorHAnsi" w:hAnsiTheme="minorHAnsi" w:cstheme="minorHAnsi"/>
          <w:sz w:val="22"/>
          <w:szCs w:val="22"/>
          <w:lang w:val="tr-TR"/>
        </w:rPr>
        <w:t xml:space="preserve"> ait kişisel verilerin işveren tarafından yalnızca yukarıda açıklanan amaçlarla sınırlı olarak kullanılabileceğini </w:t>
      </w:r>
      <w:r>
        <w:rPr>
          <w:rFonts w:asciiTheme="minorHAnsi" w:hAnsiTheme="minorHAnsi" w:cstheme="minorHAnsi"/>
          <w:sz w:val="22"/>
          <w:szCs w:val="22"/>
          <w:lang w:val="tr-TR"/>
        </w:rPr>
        <w:t>Kişisel Veri Sahibi</w:t>
      </w:r>
      <w:r w:rsidR="00CB2E56" w:rsidRPr="00FD51D0">
        <w:rPr>
          <w:rFonts w:asciiTheme="minorHAnsi" w:hAnsiTheme="minorHAnsi" w:cstheme="minorHAnsi"/>
          <w:sz w:val="22"/>
          <w:szCs w:val="22"/>
          <w:lang w:val="tr-TR"/>
        </w:rPr>
        <w:t>, bu kapsamdaki tüm faaliyetlere muvafakat ettiğini ve Kişisel Verilerin Korunması Kanununa aykırılık teşkil etmediğini beyan ve taahhüt etmiştir.</w:t>
      </w:r>
    </w:p>
    <w:p w14:paraId="2042166E" w14:textId="152CC35F" w:rsidR="00CB2E56" w:rsidRPr="00CB2ACB" w:rsidRDefault="00CB2E56" w:rsidP="00CB2ACB">
      <w:pPr>
        <w:pStyle w:val="ListeParagraf"/>
        <w:numPr>
          <w:ilvl w:val="0"/>
          <w:numId w:val="43"/>
        </w:numPr>
        <w:spacing w:line="276" w:lineRule="auto"/>
        <w:jc w:val="both"/>
        <w:rPr>
          <w:rFonts w:asciiTheme="minorHAnsi" w:hAnsiTheme="minorHAnsi" w:cstheme="minorHAnsi"/>
          <w:color w:val="000000"/>
          <w:sz w:val="22"/>
          <w:szCs w:val="22"/>
          <w:lang w:val="tr-TR"/>
        </w:rPr>
      </w:pPr>
      <w:proofErr w:type="gramStart"/>
      <w:r>
        <w:rPr>
          <w:rFonts w:asciiTheme="minorHAnsi" w:eastAsia="Calibri" w:hAnsiTheme="minorHAnsi" w:cstheme="minorHAnsi"/>
          <w:sz w:val="22"/>
          <w:szCs w:val="22"/>
          <w:lang w:val="tr-TR"/>
        </w:rPr>
        <w:t xml:space="preserve">6698 sayılı </w:t>
      </w:r>
      <w:r w:rsidRPr="00FD51D0">
        <w:rPr>
          <w:rFonts w:asciiTheme="minorHAnsi" w:eastAsia="Calibri" w:hAnsiTheme="minorHAnsi" w:cstheme="minorHAnsi"/>
          <w:sz w:val="22"/>
          <w:szCs w:val="22"/>
          <w:lang w:val="tr-TR"/>
        </w:rPr>
        <w:t>KVKK</w:t>
      </w:r>
      <w:r>
        <w:rPr>
          <w:rFonts w:asciiTheme="minorHAnsi" w:eastAsia="Calibri" w:hAnsiTheme="minorHAnsi" w:cstheme="minorHAnsi"/>
          <w:sz w:val="22"/>
          <w:szCs w:val="22"/>
          <w:lang w:val="tr-TR"/>
        </w:rPr>
        <w:t xml:space="preserve"> md.11</w:t>
      </w:r>
      <w:r w:rsidRPr="00FD51D0">
        <w:rPr>
          <w:rFonts w:asciiTheme="minorHAnsi" w:eastAsia="Calibri" w:hAnsiTheme="minorHAnsi" w:cstheme="minorHAnsi"/>
          <w:sz w:val="22"/>
          <w:szCs w:val="22"/>
          <w:lang w:val="tr-TR"/>
        </w:rPr>
        <w:t xml:space="preserve"> ve ilgili mevzuat uyarınca; </w:t>
      </w:r>
      <w:r w:rsidR="009C24B7">
        <w:rPr>
          <w:rFonts w:asciiTheme="minorHAnsi" w:eastAsia="Calibri" w:hAnsiTheme="minorHAnsi" w:cstheme="minorHAnsi"/>
          <w:sz w:val="22"/>
          <w:szCs w:val="22"/>
          <w:lang w:val="tr-TR"/>
        </w:rPr>
        <w:t>Kişisel Veri Sahibi</w:t>
      </w:r>
      <w:r w:rsidRPr="00FD51D0">
        <w:rPr>
          <w:rFonts w:asciiTheme="minorHAnsi" w:eastAsia="Calibri" w:hAnsiTheme="minorHAnsi" w:cstheme="minorHAnsi"/>
          <w:sz w:val="22"/>
          <w:szCs w:val="22"/>
          <w:lang w:val="tr-TR"/>
        </w:rPr>
        <w:t xml:space="preserve"> Şirkete başvurarak kendisiyle ilgili; kişisel veri işlenip işlenmediğini öğrenme, kişisel veriler işlenmişse buna ilişkin bilgi talep etme, kişisel verileri</w:t>
      </w:r>
      <w:r w:rsidR="009C24B7">
        <w:rPr>
          <w:rFonts w:asciiTheme="minorHAnsi" w:eastAsia="Calibri" w:hAnsiTheme="minorHAnsi" w:cstheme="minorHAnsi"/>
          <w:sz w:val="22"/>
          <w:szCs w:val="22"/>
          <w:lang w:val="tr-TR"/>
        </w:rPr>
        <w:t>n</w:t>
      </w:r>
      <w:r w:rsidRPr="00FD51D0">
        <w:rPr>
          <w:rFonts w:asciiTheme="minorHAnsi" w:eastAsia="Calibri" w:hAnsiTheme="minorHAnsi" w:cstheme="minorHAnsi"/>
          <w:sz w:val="22"/>
          <w:szCs w:val="22"/>
          <w:lang w:val="tr-TR"/>
        </w:rPr>
        <w:t xml:space="preserve">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verilerimin silinmesini veya yok edilmesini isteme, bu düzeltme ve silinme taleplerinin kişisel verilerin aktarıldığı üçüncü kişilere bildirilmesini isteme, işlenen verilerin münhasıran otomatik sistemler vasıtasıyla analiz edilmesi suretiyle kendi aleyhi</w:t>
      </w:r>
      <w:r w:rsidR="00A40F47">
        <w:rPr>
          <w:rFonts w:asciiTheme="minorHAnsi" w:eastAsia="Calibri" w:hAnsiTheme="minorHAnsi" w:cstheme="minorHAnsi"/>
          <w:sz w:val="22"/>
          <w:szCs w:val="22"/>
          <w:lang w:val="tr-TR"/>
        </w:rPr>
        <w:t>n</w:t>
      </w:r>
      <w:r w:rsidRPr="00FD51D0">
        <w:rPr>
          <w:rFonts w:asciiTheme="minorHAnsi" w:eastAsia="Calibri" w:hAnsiTheme="minorHAnsi" w:cstheme="minorHAnsi"/>
          <w:sz w:val="22"/>
          <w:szCs w:val="22"/>
          <w:lang w:val="tr-TR"/>
        </w:rPr>
        <w:t>e bir sonucun ortaya çıkmasına itiraz etme, kişisel verileri</w:t>
      </w:r>
      <w:r w:rsidR="009C24B7">
        <w:rPr>
          <w:rFonts w:asciiTheme="minorHAnsi" w:eastAsia="Calibri" w:hAnsiTheme="minorHAnsi" w:cstheme="minorHAnsi"/>
          <w:sz w:val="22"/>
          <w:szCs w:val="22"/>
          <w:lang w:val="tr-TR"/>
        </w:rPr>
        <w:t>n</w:t>
      </w:r>
      <w:r w:rsidRPr="00FD51D0">
        <w:rPr>
          <w:rFonts w:asciiTheme="minorHAnsi" w:eastAsia="Calibri" w:hAnsiTheme="minorHAnsi" w:cstheme="minorHAnsi"/>
          <w:sz w:val="22"/>
          <w:szCs w:val="22"/>
          <w:lang w:val="tr-TR"/>
        </w:rPr>
        <w:t xml:space="preserve"> kanuna aykırı olarak işlenmesi sebebiyle zarara uğraması hâlinde zararın giderilmesini talep etme hakları olduğunu ve bu haklarını KVKK çerçevesinde Şirket’e iletme hakkı olduğu konusunda bilgilendirildiğini kabul etmiştir.</w:t>
      </w:r>
      <w:proofErr w:type="gramEnd"/>
    </w:p>
    <w:p w14:paraId="50475493" w14:textId="500014B2" w:rsidR="00CB2E56" w:rsidRPr="00CB2ACB" w:rsidRDefault="00D8123B" w:rsidP="00CB2ACB">
      <w:pPr>
        <w:pStyle w:val="ListeParagraf"/>
        <w:numPr>
          <w:ilvl w:val="0"/>
          <w:numId w:val="43"/>
        </w:numPr>
        <w:spacing w:after="160"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lastRenderedPageBreak/>
        <w:t>Kişisel Veri Sahibi</w:t>
      </w:r>
      <w:r w:rsidR="00CB2E56" w:rsidRPr="00FD51D0">
        <w:rPr>
          <w:rFonts w:asciiTheme="minorHAnsi" w:hAnsiTheme="minorHAnsi" w:cstheme="minorHAnsi"/>
          <w:sz w:val="22"/>
          <w:szCs w:val="22"/>
          <w:lang w:val="tr-TR"/>
        </w:rPr>
        <w:t>, kendisine ait kişisel verilerin elde edilmesi, depolanması, kaydedilmesi, muhafaza</w:t>
      </w:r>
      <w:r w:rsidR="00E56A82">
        <w:rPr>
          <w:rFonts w:asciiTheme="minorHAnsi" w:hAnsiTheme="minorHAnsi" w:cstheme="minorHAnsi"/>
          <w:sz w:val="22"/>
          <w:szCs w:val="22"/>
          <w:lang w:val="tr-TR"/>
        </w:rPr>
        <w:t xml:space="preserve"> </w:t>
      </w:r>
      <w:r w:rsidR="00CB2E56" w:rsidRPr="00FD51D0">
        <w:rPr>
          <w:rFonts w:asciiTheme="minorHAnsi" w:hAnsiTheme="minorHAnsi" w:cstheme="minorHAnsi"/>
          <w:sz w:val="22"/>
          <w:szCs w:val="22"/>
          <w:lang w:val="tr-TR"/>
        </w:rPr>
        <w:t xml:space="preserve">edilmesi, değiştirilmesi olmak üzere verilerin ne şekilde işlendiğine dair bilgileri, veriyi işleyen olarak </w:t>
      </w:r>
      <w:r>
        <w:rPr>
          <w:rFonts w:asciiTheme="minorHAnsi" w:hAnsiTheme="minorHAnsi" w:cstheme="minorHAnsi"/>
          <w:sz w:val="22"/>
          <w:szCs w:val="22"/>
          <w:lang w:val="tr-TR"/>
        </w:rPr>
        <w:t>Şirketten</w:t>
      </w:r>
      <w:r w:rsidR="00CB2E56" w:rsidRPr="00FD51D0">
        <w:rPr>
          <w:rFonts w:asciiTheme="minorHAnsi" w:hAnsiTheme="minorHAnsi" w:cstheme="minorHAnsi"/>
          <w:sz w:val="22"/>
          <w:szCs w:val="22"/>
          <w:lang w:val="tr-TR"/>
        </w:rPr>
        <w:t xml:space="preserve"> talep edebilecek ve dilediğinde rızasını geri çekebilecektir.</w:t>
      </w:r>
    </w:p>
    <w:p w14:paraId="5B846AB6" w14:textId="34EB4A3E" w:rsidR="00CB2E56" w:rsidRDefault="00CB2E56" w:rsidP="00CB2E56">
      <w:pPr>
        <w:pStyle w:val="ListeParagraf"/>
        <w:numPr>
          <w:ilvl w:val="0"/>
          <w:numId w:val="43"/>
        </w:numPr>
        <w:spacing w:after="160" w:line="276" w:lineRule="auto"/>
        <w:jc w:val="both"/>
        <w:rPr>
          <w:rFonts w:asciiTheme="minorHAnsi" w:hAnsiTheme="minorHAnsi" w:cstheme="minorHAnsi"/>
          <w:sz w:val="22"/>
          <w:szCs w:val="22"/>
          <w:lang w:val="tr-TR"/>
        </w:rPr>
      </w:pPr>
      <w:r w:rsidRPr="00FD51D0">
        <w:rPr>
          <w:rFonts w:asciiTheme="minorHAnsi" w:hAnsiTheme="minorHAnsi" w:cstheme="minorHAnsi"/>
          <w:sz w:val="22"/>
          <w:szCs w:val="22"/>
          <w:lang w:val="tr-TR"/>
        </w:rPr>
        <w:t xml:space="preserve">İşbu protokol, toplamda </w:t>
      </w:r>
      <w:r w:rsidR="00D8123B">
        <w:rPr>
          <w:rFonts w:asciiTheme="minorHAnsi" w:hAnsiTheme="minorHAnsi" w:cstheme="minorHAnsi"/>
          <w:sz w:val="22"/>
          <w:szCs w:val="22"/>
          <w:lang w:val="tr-TR"/>
        </w:rPr>
        <w:t>9</w:t>
      </w:r>
      <w:r w:rsidRPr="00FD51D0">
        <w:rPr>
          <w:rFonts w:asciiTheme="minorHAnsi" w:hAnsiTheme="minorHAnsi" w:cstheme="minorHAnsi"/>
          <w:sz w:val="22"/>
          <w:szCs w:val="22"/>
          <w:lang w:val="tr-TR"/>
        </w:rPr>
        <w:t xml:space="preserve"> maddeden ibaret olup, taraflar protokolde yer alan düzenlemelerin uygulanmasını kabul etmiş ve mutabık kalmışlardır.  </w:t>
      </w:r>
      <w:bookmarkStart w:id="0" w:name="_GoBack"/>
      <w:bookmarkEnd w:id="0"/>
    </w:p>
    <w:p w14:paraId="4E5F5D65" w14:textId="3B8EC7EE" w:rsidR="0028318E" w:rsidRDefault="0028318E" w:rsidP="0028318E">
      <w:pPr>
        <w:pStyle w:val="ListeParagraf"/>
        <w:spacing w:after="160" w:line="276" w:lineRule="auto"/>
        <w:ind w:left="360"/>
        <w:jc w:val="both"/>
        <w:rPr>
          <w:rFonts w:asciiTheme="minorHAnsi" w:hAnsiTheme="minorHAnsi" w:cstheme="minorHAnsi"/>
          <w:sz w:val="22"/>
          <w:szCs w:val="22"/>
          <w:lang w:val="tr-TR"/>
        </w:rPr>
      </w:pPr>
    </w:p>
    <w:p w14:paraId="6F98BFF0" w14:textId="52084928" w:rsidR="0028318E" w:rsidRDefault="0028318E" w:rsidP="0028318E">
      <w:pPr>
        <w:pStyle w:val="ListeParagraf"/>
        <w:spacing w:after="160" w:line="276" w:lineRule="auto"/>
        <w:ind w:left="360"/>
        <w:jc w:val="both"/>
        <w:rPr>
          <w:rFonts w:asciiTheme="minorHAnsi" w:hAnsiTheme="minorHAnsi" w:cstheme="minorHAnsi"/>
          <w:sz w:val="22"/>
          <w:szCs w:val="22"/>
          <w:lang w:val="tr-TR"/>
        </w:rPr>
      </w:pPr>
    </w:p>
    <w:p w14:paraId="22EB5DD2" w14:textId="77777777" w:rsidR="0028318E" w:rsidRPr="00FD51D0" w:rsidRDefault="0028318E" w:rsidP="0028318E">
      <w:pPr>
        <w:pStyle w:val="ListeParagraf"/>
        <w:spacing w:after="160" w:line="276" w:lineRule="auto"/>
        <w:ind w:left="360"/>
        <w:jc w:val="both"/>
        <w:rPr>
          <w:rFonts w:asciiTheme="minorHAnsi" w:hAnsiTheme="minorHAnsi" w:cstheme="minorHAnsi"/>
          <w:sz w:val="22"/>
          <w:szCs w:val="22"/>
          <w:lang w:val="tr-TR"/>
        </w:rPr>
      </w:pPr>
    </w:p>
    <w:p w14:paraId="16B3CE1F" w14:textId="0AF73E8D" w:rsidR="00187E4D" w:rsidRDefault="00187E4D" w:rsidP="00D564C1">
      <w:pPr>
        <w:jc w:val="both"/>
        <w:rPr>
          <w:rFonts w:cstheme="minorHAnsi"/>
          <w:lang w:val="tr-TR"/>
        </w:rPr>
      </w:pPr>
    </w:p>
    <w:p w14:paraId="60034857" w14:textId="2C6476D2" w:rsidR="00DF5243" w:rsidRPr="00187E4D" w:rsidRDefault="00DF5243" w:rsidP="00CB2ACB">
      <w:pPr>
        <w:tabs>
          <w:tab w:val="left" w:pos="1674"/>
        </w:tabs>
        <w:rPr>
          <w:lang w:val="tr-TR"/>
        </w:rPr>
      </w:pPr>
    </w:p>
    <w:sectPr w:rsidR="00DF5243" w:rsidRPr="00187E4D" w:rsidSect="00B15FBD">
      <w:headerReference w:type="default" r:id="rId9"/>
      <w:footerReference w:type="default" r:id="rId10"/>
      <w:pgSz w:w="11906" w:h="16838" w:code="9"/>
      <w:pgMar w:top="1440" w:right="1021" w:bottom="0" w:left="1021" w:header="680" w:footer="3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3B2D35" w15:done="0"/>
  <w15:commentEx w15:paraId="7C32E83E" w15:done="0"/>
  <w15:commentEx w15:paraId="6B3A2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3B2D35" w16cid:durableId="20A66158"/>
  <w16cid:commentId w16cid:paraId="7C32E83E" w16cid:durableId="20A663B0"/>
  <w16cid:commentId w16cid:paraId="6B3A2AD6" w16cid:durableId="20A67A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6D67A" w14:textId="77777777" w:rsidR="001130EA" w:rsidRDefault="001130EA" w:rsidP="001500C5">
      <w:pPr>
        <w:spacing w:after="0" w:line="240" w:lineRule="auto"/>
      </w:pPr>
      <w:r>
        <w:separator/>
      </w:r>
    </w:p>
  </w:endnote>
  <w:endnote w:type="continuationSeparator" w:id="0">
    <w:p w14:paraId="10FB4953" w14:textId="77777777" w:rsidR="001130EA" w:rsidRDefault="001130EA" w:rsidP="001500C5">
      <w:pPr>
        <w:spacing w:after="0" w:line="240" w:lineRule="auto"/>
      </w:pPr>
      <w:r>
        <w:continuationSeparator/>
      </w:r>
    </w:p>
  </w:endnote>
  <w:endnote w:type="continuationNotice" w:id="1">
    <w:p w14:paraId="03644F3A" w14:textId="77777777" w:rsidR="001130EA" w:rsidRDefault="00113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A308" w14:textId="114D842F" w:rsidR="00620322" w:rsidRDefault="005C0746" w:rsidP="00620322">
    <w:pPr>
      <w:autoSpaceDE w:val="0"/>
      <w:autoSpaceDN w:val="0"/>
      <w:adjustRightInd w:val="0"/>
      <w:spacing w:after="0" w:line="240" w:lineRule="auto"/>
      <w:jc w:val="center"/>
    </w:pPr>
    <w:r>
      <w:rPr>
        <w:rFonts w:ascii="Verdana" w:hAnsi="Verdana"/>
        <w:sz w:val="16"/>
        <w:szCs w:val="16"/>
      </w:rPr>
      <w:t xml:space="preserve">© </w:t>
    </w:r>
    <w:proofErr w:type="spellStart"/>
    <w:r>
      <w:rPr>
        <w:rFonts w:ascii="Verdana" w:hAnsi="Verdana"/>
        <w:sz w:val="16"/>
        <w:szCs w:val="16"/>
      </w:rPr>
      <w:t>CottGroup</w:t>
    </w:r>
    <w:proofErr w:type="spellEnd"/>
    <w:r w:rsidR="009969E7" w:rsidRPr="009969E7">
      <w:rPr>
        <w:rFonts w:ascii="Verdana" w:hAnsi="Verdana"/>
        <w:sz w:val="14"/>
        <w:szCs w:val="16"/>
        <w:vertAlign w:val="superscript"/>
      </w:rPr>
      <w:t>®</w:t>
    </w:r>
    <w:r w:rsidR="009969E7">
      <w:rPr>
        <w:rFonts w:ascii="Verdana" w:hAnsi="Verdana"/>
        <w:sz w:val="14"/>
        <w:szCs w:val="16"/>
        <w:vertAlign w:val="superscript"/>
      </w:rPr>
      <w:t xml:space="preserve"> - </w:t>
    </w:r>
    <w:r w:rsidR="009969E7" w:rsidRPr="00620322">
      <w:rPr>
        <w:rFonts w:ascii="Verdana" w:hAnsi="Verdana"/>
        <w:sz w:val="16"/>
        <w:szCs w:val="16"/>
      </w:rPr>
      <w:t xml:space="preserve">Boss </w:t>
    </w:r>
    <w:proofErr w:type="spellStart"/>
    <w:r w:rsidR="009969E7" w:rsidRPr="00620322">
      <w:rPr>
        <w:rFonts w:ascii="Verdana" w:hAnsi="Verdana"/>
        <w:sz w:val="16"/>
        <w:szCs w:val="16"/>
      </w:rPr>
      <w:t>Yö</w:t>
    </w:r>
    <w:r w:rsidR="00620322">
      <w:rPr>
        <w:rFonts w:ascii="Verdana" w:hAnsi="Verdana"/>
        <w:sz w:val="16"/>
        <w:szCs w:val="16"/>
      </w:rPr>
      <w:t>n</w:t>
    </w:r>
    <w:r w:rsidR="009969E7" w:rsidRPr="00620322">
      <w:rPr>
        <w:rFonts w:ascii="Verdana" w:hAnsi="Verdana"/>
        <w:sz w:val="16"/>
        <w:szCs w:val="16"/>
      </w:rPr>
      <w:t>etişim</w:t>
    </w:r>
    <w:proofErr w:type="spellEnd"/>
    <w:r w:rsidR="009969E7" w:rsidRPr="00620322">
      <w:rPr>
        <w:rFonts w:ascii="Verdana" w:hAnsi="Verdana"/>
        <w:sz w:val="16"/>
        <w:szCs w:val="16"/>
      </w:rPr>
      <w:t xml:space="preserve"> </w:t>
    </w:r>
    <w:proofErr w:type="spellStart"/>
    <w:r w:rsidR="009969E7" w:rsidRPr="00620322">
      <w:rPr>
        <w:rFonts w:ascii="Verdana" w:hAnsi="Verdana"/>
        <w:sz w:val="16"/>
        <w:szCs w:val="16"/>
      </w:rPr>
      <w:t>Hizmetleri</w:t>
    </w:r>
    <w:proofErr w:type="spellEnd"/>
    <w:r w:rsidR="009969E7" w:rsidRPr="00620322">
      <w:rPr>
        <w:rFonts w:ascii="Verdana" w:hAnsi="Verdana"/>
        <w:sz w:val="16"/>
        <w:szCs w:val="16"/>
      </w:rPr>
      <w:t xml:space="preserve"> </w:t>
    </w:r>
    <w:r w:rsidR="00620322" w:rsidRPr="00620322">
      <w:rPr>
        <w:rFonts w:ascii="Verdana" w:hAnsi="Verdana"/>
        <w:sz w:val="16"/>
        <w:szCs w:val="16"/>
      </w:rPr>
      <w:t>A.Ş.</w:t>
    </w:r>
  </w:p>
  <w:p w14:paraId="05A4BFE6" w14:textId="641BF452" w:rsidR="005C0746" w:rsidRDefault="005C074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02AF8" w14:textId="77777777" w:rsidR="001130EA" w:rsidRDefault="001130EA" w:rsidP="001500C5">
      <w:pPr>
        <w:spacing w:after="0" w:line="240" w:lineRule="auto"/>
      </w:pPr>
      <w:r>
        <w:separator/>
      </w:r>
    </w:p>
  </w:footnote>
  <w:footnote w:type="continuationSeparator" w:id="0">
    <w:p w14:paraId="28C66D17" w14:textId="77777777" w:rsidR="001130EA" w:rsidRDefault="001130EA" w:rsidP="001500C5">
      <w:pPr>
        <w:spacing w:after="0" w:line="240" w:lineRule="auto"/>
      </w:pPr>
      <w:r>
        <w:continuationSeparator/>
      </w:r>
    </w:p>
  </w:footnote>
  <w:footnote w:type="continuationNotice" w:id="1">
    <w:p w14:paraId="2B485D7E" w14:textId="77777777" w:rsidR="001130EA" w:rsidRDefault="001130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0A36" w14:textId="743F01B7" w:rsidR="00FE52AF" w:rsidRPr="00036B3A" w:rsidRDefault="00764B1E" w:rsidP="00FE52AF">
    <w:pPr>
      <w:pStyle w:val="Balk2"/>
      <w:rPr>
        <w:color w:val="auto"/>
      </w:rPr>
    </w:pPr>
    <w:r w:rsidRPr="00036B3A">
      <w:rPr>
        <w:noProof/>
        <w:color w:val="auto"/>
        <w:lang w:val="tr-TR" w:eastAsia="tr-TR"/>
      </w:rPr>
      <mc:AlternateContent>
        <mc:Choice Requires="wps">
          <w:drawing>
            <wp:anchor distT="45720" distB="45720" distL="114300" distR="114300" simplePos="0" relativeHeight="251658240" behindDoc="0" locked="0" layoutInCell="1" allowOverlap="1" wp14:anchorId="43C4CD19" wp14:editId="5794490B">
              <wp:simplePos x="0" y="0"/>
              <wp:positionH relativeFrom="column">
                <wp:posOffset>5584825</wp:posOffset>
              </wp:positionH>
              <wp:positionV relativeFrom="paragraph">
                <wp:posOffset>-142240</wp:posOffset>
              </wp:positionV>
              <wp:extent cx="594360" cy="54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548640"/>
                      </a:xfrm>
                      <a:prstGeom prst="rect">
                        <a:avLst/>
                      </a:prstGeom>
                      <a:solidFill>
                        <a:srgbClr val="FFFFFF"/>
                      </a:solidFill>
                      <a:ln w="9525">
                        <a:noFill/>
                        <a:miter lim="800000"/>
                        <a:headEnd/>
                        <a:tailEnd/>
                      </a:ln>
                    </wps:spPr>
                    <wps:txbx>
                      <w:txbxContent>
                        <w:p w14:paraId="0F27D553" w14:textId="77777777" w:rsidR="001500C5" w:rsidRDefault="001500C5">
                          <w:r>
                            <w:rPr>
                              <w:noProof/>
                              <w:lang w:val="tr-TR" w:eastAsia="tr-TR"/>
                            </w:rPr>
                            <w:drawing>
                              <wp:inline distT="0" distB="0" distL="0" distR="0" wp14:anchorId="53D4447A" wp14:editId="47A63CC4">
                                <wp:extent cx="388620" cy="388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xmlns:pic="http://schemas.openxmlformats.org/drawingml/2006/picture" xmlns:a14="http://schemas.microsoft.com/office/drawing/2010/main">
          <w:pict>
            <v:shapetype id="_x0000_t202" coordsize="21600,21600" o:spt="202" path="m,l,21600r21600,l21600,xe" w14:anchorId="43C4CD19">
              <v:stroke joinstyle="miter"/>
              <v:path gradientshapeok="t" o:connecttype="rect"/>
            </v:shapetype>
            <v:shape id="Text Box 2" style="position:absolute;margin-left:439.75pt;margin-top:-11.2pt;width:46.8pt;height:4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zIIAIAABw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">
              <v:textbox>
                <w:txbxContent>
                  <w:p w:rsidR="001500C5" w:rsidRDefault="001500C5" w14:paraId="0F27D553" w14:textId="77777777">
                    <w:r>
                      <w:rPr>
                        <w:noProof/>
                      </w:rPr>
                      <w:drawing>
                        <wp:inline distT="0" distB="0" distL="0" distR="0" wp14:anchorId="53D4447A" wp14:editId="47A63CC4">
                          <wp:extent cx="388620" cy="388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BEBA8EAE-BF5A-486C-A8C5-ECC9F3942E4B}">
                                        <a14:imgProps xmlns:a14="http://schemas.microsoft.com/office/drawing/2010/main">
                                          <a14:imgLayer r:embed="rId4">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txbxContent>
              </v:textbox>
              <w10:wrap type="square"/>
            </v:shape>
          </w:pict>
        </mc:Fallback>
      </mc:AlternateContent>
    </w:r>
    <w:r w:rsidRPr="00036B3A">
      <w:rPr>
        <w:noProof/>
        <w:color w:val="auto"/>
        <w:lang w:val="tr-TR" w:eastAsia="tr-TR"/>
      </w:rPr>
      <mc:AlternateContent>
        <mc:Choice Requires="wps">
          <w:drawing>
            <wp:anchor distT="45720" distB="45720" distL="114300" distR="114300" simplePos="0" relativeHeight="251658241" behindDoc="0" locked="0" layoutInCell="1" allowOverlap="1" wp14:anchorId="58E4F094" wp14:editId="0366494B">
              <wp:simplePos x="0" y="0"/>
              <wp:positionH relativeFrom="column">
                <wp:posOffset>6080125</wp:posOffset>
              </wp:positionH>
              <wp:positionV relativeFrom="paragraph">
                <wp:posOffset>2540</wp:posOffset>
              </wp:positionV>
              <wp:extent cx="876300" cy="2895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9560"/>
                      </a:xfrm>
                      <a:prstGeom prst="rect">
                        <a:avLst/>
                      </a:prstGeom>
                      <a:solidFill>
                        <a:schemeClr val="bg2">
                          <a:lumMod val="90000"/>
                        </a:schemeClr>
                      </a:solidFill>
                      <a:ln w="9525">
                        <a:noFill/>
                        <a:miter lim="800000"/>
                        <a:headEnd/>
                        <a:tailEnd/>
                      </a:ln>
                    </wps:spPr>
                    <wps:txbx>
                      <w:txbxContent>
                        <w:p w14:paraId="667EB77D" w14:textId="7B3865B2" w:rsidR="00A863A7" w:rsidRPr="00764B1E" w:rsidRDefault="00A863A7">
                          <w:pPr>
                            <w:rPr>
                              <w:sz w:val="18"/>
                            </w:rPr>
                          </w:pPr>
                          <w:r w:rsidRPr="00764B1E">
                            <w:rPr>
                              <w:sz w:val="18"/>
                            </w:rPr>
                            <w:t xml:space="preserve">Page </w:t>
                          </w:r>
                          <w:r w:rsidRPr="00764B1E">
                            <w:rPr>
                              <w:bCs/>
                              <w:sz w:val="18"/>
                            </w:rPr>
                            <w:fldChar w:fldCharType="begin"/>
                          </w:r>
                          <w:r w:rsidRPr="00764B1E">
                            <w:rPr>
                              <w:bCs/>
                              <w:sz w:val="18"/>
                            </w:rPr>
                            <w:instrText xml:space="preserve"> PAGE  \* Arabic  \* MERGEFORMAT </w:instrText>
                          </w:r>
                          <w:r w:rsidRPr="00764B1E">
                            <w:rPr>
                              <w:bCs/>
                              <w:sz w:val="18"/>
                            </w:rPr>
                            <w:fldChar w:fldCharType="separate"/>
                          </w:r>
                          <w:r w:rsidR="00077430">
                            <w:rPr>
                              <w:bCs/>
                              <w:noProof/>
                              <w:sz w:val="18"/>
                            </w:rPr>
                            <w:t>1</w:t>
                          </w:r>
                          <w:r w:rsidRPr="00764B1E">
                            <w:rPr>
                              <w:bCs/>
                              <w:sz w:val="18"/>
                            </w:rPr>
                            <w:fldChar w:fldCharType="end"/>
                          </w:r>
                          <w:r w:rsidRPr="00764B1E">
                            <w:rPr>
                              <w:sz w:val="18"/>
                            </w:rPr>
                            <w:t xml:space="preserve"> </w:t>
                          </w:r>
                          <w:r w:rsidR="00CE2985" w:rsidRPr="00764B1E">
                            <w:rPr>
                              <w:sz w:val="18"/>
                            </w:rPr>
                            <w:t>/</w:t>
                          </w:r>
                          <w:r w:rsidRPr="00764B1E">
                            <w:rPr>
                              <w:sz w:val="18"/>
                            </w:rPr>
                            <w:t xml:space="preserve"> </w:t>
                          </w:r>
                          <w:r w:rsidRPr="00764B1E">
                            <w:rPr>
                              <w:b/>
                              <w:bCs/>
                              <w:sz w:val="18"/>
                            </w:rPr>
                            <w:fldChar w:fldCharType="begin"/>
                          </w:r>
                          <w:r w:rsidRPr="00764B1E">
                            <w:rPr>
                              <w:b/>
                              <w:bCs/>
                              <w:sz w:val="18"/>
                            </w:rPr>
                            <w:instrText xml:space="preserve"> NUMPAGES  \* Arabic  \* MERGEFORMAT </w:instrText>
                          </w:r>
                          <w:r w:rsidRPr="00764B1E">
                            <w:rPr>
                              <w:b/>
                              <w:bCs/>
                              <w:sz w:val="18"/>
                            </w:rPr>
                            <w:fldChar w:fldCharType="separate"/>
                          </w:r>
                          <w:r w:rsidR="00077430">
                            <w:rPr>
                              <w:b/>
                              <w:bCs/>
                              <w:noProof/>
                              <w:sz w:val="18"/>
                            </w:rPr>
                            <w:t>2</w:t>
                          </w:r>
                          <w:r w:rsidRPr="00764B1E">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8.75pt;margin-top:.2pt;width:69pt;height:22.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" fillcolor="#cfcdcd [2894]" stroked="f">
              <v:textbox>
                <w:txbxContent>
                  <w:p w14:paraId="667EB77D" w14:textId="7B3865B2" w:rsidR="00A863A7" w:rsidRPr="00764B1E" w:rsidRDefault="00A863A7">
                    <w:pPr>
                      <w:rPr>
                        <w:sz w:val="18"/>
                      </w:rPr>
                    </w:pPr>
                    <w:r w:rsidRPr="00764B1E">
                      <w:rPr>
                        <w:sz w:val="18"/>
                      </w:rPr>
                      <w:t xml:space="preserve">Page </w:t>
                    </w:r>
                    <w:r w:rsidRPr="00764B1E">
                      <w:rPr>
                        <w:bCs/>
                        <w:sz w:val="18"/>
                      </w:rPr>
                      <w:fldChar w:fldCharType="begin"/>
                    </w:r>
                    <w:r w:rsidRPr="00764B1E">
                      <w:rPr>
                        <w:bCs/>
                        <w:sz w:val="18"/>
                      </w:rPr>
                      <w:instrText xml:space="preserve"> PAGE  \* Arabic  \* MERGEFORMAT </w:instrText>
                    </w:r>
                    <w:r w:rsidRPr="00764B1E">
                      <w:rPr>
                        <w:bCs/>
                        <w:sz w:val="18"/>
                      </w:rPr>
                      <w:fldChar w:fldCharType="separate"/>
                    </w:r>
                    <w:r w:rsidR="00077430">
                      <w:rPr>
                        <w:bCs/>
                        <w:noProof/>
                        <w:sz w:val="18"/>
                      </w:rPr>
                      <w:t>1</w:t>
                    </w:r>
                    <w:r w:rsidRPr="00764B1E">
                      <w:rPr>
                        <w:bCs/>
                        <w:sz w:val="18"/>
                      </w:rPr>
                      <w:fldChar w:fldCharType="end"/>
                    </w:r>
                    <w:r w:rsidRPr="00764B1E">
                      <w:rPr>
                        <w:sz w:val="18"/>
                      </w:rPr>
                      <w:t xml:space="preserve"> </w:t>
                    </w:r>
                    <w:r w:rsidR="00CE2985" w:rsidRPr="00764B1E">
                      <w:rPr>
                        <w:sz w:val="18"/>
                      </w:rPr>
                      <w:t>/</w:t>
                    </w:r>
                    <w:r w:rsidRPr="00764B1E">
                      <w:rPr>
                        <w:sz w:val="18"/>
                      </w:rPr>
                      <w:t xml:space="preserve"> </w:t>
                    </w:r>
                    <w:r w:rsidRPr="00764B1E">
                      <w:rPr>
                        <w:b/>
                        <w:bCs/>
                        <w:sz w:val="18"/>
                      </w:rPr>
                      <w:fldChar w:fldCharType="begin"/>
                    </w:r>
                    <w:r w:rsidRPr="00764B1E">
                      <w:rPr>
                        <w:b/>
                        <w:bCs/>
                        <w:sz w:val="18"/>
                      </w:rPr>
                      <w:instrText xml:space="preserve"> NUMPAGES  \* Arabic  \* MERGEFORMAT </w:instrText>
                    </w:r>
                    <w:r w:rsidRPr="00764B1E">
                      <w:rPr>
                        <w:b/>
                        <w:bCs/>
                        <w:sz w:val="18"/>
                      </w:rPr>
                      <w:fldChar w:fldCharType="separate"/>
                    </w:r>
                    <w:r w:rsidR="00077430">
                      <w:rPr>
                        <w:b/>
                        <w:bCs/>
                        <w:noProof/>
                        <w:sz w:val="18"/>
                      </w:rPr>
                      <w:t>2</w:t>
                    </w:r>
                    <w:r w:rsidRPr="00764B1E">
                      <w:rPr>
                        <w:b/>
                        <w:bCs/>
                        <w:sz w:val="18"/>
                      </w:rPr>
                      <w:fldChar w:fldCharType="end"/>
                    </w:r>
                  </w:p>
                </w:txbxContent>
              </v:textbox>
              <w10:wrap type="square"/>
            </v:shape>
          </w:pict>
        </mc:Fallback>
      </mc:AlternateContent>
    </w:r>
    <w:proofErr w:type="spellStart"/>
    <w:r w:rsidR="00FE52AF" w:rsidRPr="00036B3A">
      <w:rPr>
        <w:color w:val="auto"/>
      </w:rPr>
      <w:t>Uyumluluk</w:t>
    </w:r>
    <w:proofErr w:type="spellEnd"/>
    <w:r w:rsidR="00FE52AF" w:rsidRPr="00036B3A">
      <w:rPr>
        <w:color w:val="auto"/>
      </w:rPr>
      <w:t xml:space="preserve"> </w:t>
    </w:r>
    <w:proofErr w:type="spellStart"/>
    <w:r w:rsidR="00FE52AF" w:rsidRPr="00036B3A">
      <w:rPr>
        <w:color w:val="auto"/>
      </w:rPr>
      <w:t>Dokümanı</w:t>
    </w:r>
    <w:proofErr w:type="spellEnd"/>
  </w:p>
  <w:p w14:paraId="2927B1F4" w14:textId="587B102A" w:rsidR="001500C5" w:rsidRDefault="00770819">
    <w:pPr>
      <w:pStyle w:val="stbilgi"/>
    </w:pPr>
    <w:r>
      <w:rPr>
        <w:noProof/>
        <w:lang w:val="tr-TR" w:eastAsia="tr-TR"/>
      </w:rPr>
      <mc:AlternateContent>
        <mc:Choice Requires="wps">
          <w:drawing>
            <wp:anchor distT="0" distB="0" distL="114300" distR="114300" simplePos="0" relativeHeight="251658242" behindDoc="0" locked="0" layoutInCell="1" allowOverlap="1" wp14:anchorId="77E14455" wp14:editId="7127717F">
              <wp:simplePos x="0" y="0"/>
              <wp:positionH relativeFrom="column">
                <wp:posOffset>-609600</wp:posOffset>
              </wp:positionH>
              <wp:positionV relativeFrom="paragraph">
                <wp:posOffset>189230</wp:posOffset>
              </wp:positionV>
              <wp:extent cx="7459980" cy="0"/>
              <wp:effectExtent l="0" t="19050" r="26670" b="19050"/>
              <wp:wrapNone/>
              <wp:docPr id="6" name="Straight Connector 6"/>
              <wp:cNvGraphicFramePr/>
              <a:graphic xmlns:a="http://schemas.openxmlformats.org/drawingml/2006/main">
                <a:graphicData uri="http://schemas.microsoft.com/office/word/2010/wordprocessingShape">
                  <wps:wsp>
                    <wps:cNvCnPr/>
                    <wps:spPr>
                      <a:xfrm>
                        <a:off x="0" y="0"/>
                        <a:ext cx="7459980" cy="0"/>
                      </a:xfrm>
                      <a:prstGeom prst="line">
                        <a:avLst/>
                      </a:prstGeom>
                      <a:ln w="44450">
                        <a:solidFill>
                          <a:schemeClr val="bg1">
                            <a:lumMod val="65000"/>
                            <a:alpha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D4880EA">
            <v:line id="Straight Connector 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2092]" strokeweight="3.5pt" from="-48pt,14.9pt" to="539.4pt,14.9pt" w14:anchorId="35E1C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">
              <v:stroke opacity="42662f" joinstyle="miter"/>
            </v:line>
          </w:pict>
        </mc:Fallback>
      </mc:AlternateContent>
    </w:r>
    <w:r w:rsidR="001500C5">
      <w:tab/>
    </w:r>
    <w:r w:rsidR="001500C5">
      <w:tab/>
    </w:r>
  </w:p>
  <w:p w14:paraId="72E2ACB0" w14:textId="102E3A30" w:rsidR="00A863A7" w:rsidRDefault="00A863A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18F"/>
    <w:multiLevelType w:val="multilevel"/>
    <w:tmpl w:val="5810F07C"/>
    <w:lvl w:ilvl="0">
      <w:start w:val="1"/>
      <w:numFmt w:val="decimal"/>
      <w:lvlText w:val="%1."/>
      <w:lvlJc w:val="left"/>
      <w:pPr>
        <w:ind w:left="720" w:hanging="360"/>
      </w:pPr>
      <w:rPr>
        <w:rFonts w:hint="default"/>
      </w:rPr>
    </w:lvl>
    <w:lvl w:ilvl="1">
      <w:start w:val="1"/>
      <w:numFmt w:val="decimal"/>
      <w:lvlText w:val="%1.%2."/>
      <w:lvlJc w:val="left"/>
      <w:pPr>
        <w:ind w:left="1287" w:hanging="720"/>
      </w:pPr>
      <w:rPr>
        <w:b w:val="0"/>
      </w:rPr>
    </w:lvl>
    <w:lvl w:ilvl="2">
      <w:start w:val="1"/>
      <w:numFmt w:val="decimal"/>
      <w:lvlText w:val="%1.%2.%3."/>
      <w:lvlJc w:val="left"/>
      <w:pPr>
        <w:ind w:left="1287" w:hanging="720"/>
      </w:pPr>
    </w:lvl>
    <w:lvl w:ilvl="3">
      <w:start w:val="1"/>
      <w:numFmt w:val="decimal"/>
      <w:lvlText w:val="%1.%2.%3.%4."/>
      <w:lvlJc w:val="left"/>
      <w:pPr>
        <w:ind w:left="2061" w:hanging="1080"/>
      </w:pPr>
    </w:lvl>
    <w:lvl w:ilvl="4">
      <w:start w:val="1"/>
      <w:numFmt w:val="decimal"/>
      <w:lvlText w:val="%1.%2.%3.%4.%5."/>
      <w:lvlJc w:val="left"/>
      <w:pPr>
        <w:ind w:left="2628" w:hanging="144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969" w:hanging="2160"/>
      </w:pPr>
    </w:lvl>
    <w:lvl w:ilvl="8">
      <w:start w:val="1"/>
      <w:numFmt w:val="decimal"/>
      <w:lvlText w:val="%1.%2.%3.%4.%5.%6.%7.%8.%9."/>
      <w:lvlJc w:val="left"/>
      <w:pPr>
        <w:ind w:left="4176" w:hanging="2160"/>
      </w:pPr>
    </w:lvl>
  </w:abstractNum>
  <w:abstractNum w:abstractNumId="1">
    <w:nsid w:val="06C90119"/>
    <w:multiLevelType w:val="multilevel"/>
    <w:tmpl w:val="642E8FEC"/>
    <w:lvl w:ilvl="0">
      <w:start w:val="4"/>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
    <w:nsid w:val="1B4F5CD5"/>
    <w:multiLevelType w:val="multilevel"/>
    <w:tmpl w:val="4650D05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20687E5F"/>
    <w:multiLevelType w:val="multilevel"/>
    <w:tmpl w:val="7B6C6154"/>
    <w:lvl w:ilvl="0">
      <w:start w:val="3"/>
      <w:numFmt w:val="decimal"/>
      <w:lvlText w:val="%1."/>
      <w:lvlJc w:val="left"/>
      <w:pPr>
        <w:ind w:left="720" w:hanging="360"/>
      </w:pPr>
      <w:rPr>
        <w:rFonts w:hint="default"/>
      </w:rPr>
    </w:lvl>
    <w:lvl w:ilvl="1">
      <w:start w:val="3"/>
      <w:numFmt w:val="decimal"/>
      <w:lvlText w:val="%1.%2."/>
      <w:lvlJc w:val="left"/>
      <w:pPr>
        <w:ind w:left="1287" w:hanging="720"/>
      </w:pPr>
      <w:rPr>
        <w:b w:val="0"/>
      </w:rPr>
    </w:lvl>
    <w:lvl w:ilvl="2">
      <w:start w:val="1"/>
      <w:numFmt w:val="decimal"/>
      <w:lvlText w:val="%1.%2.%3."/>
      <w:lvlJc w:val="left"/>
      <w:pPr>
        <w:ind w:left="1287" w:hanging="720"/>
      </w:pPr>
    </w:lvl>
    <w:lvl w:ilvl="3">
      <w:start w:val="1"/>
      <w:numFmt w:val="decimal"/>
      <w:lvlText w:val="%1.%2.%3.%4."/>
      <w:lvlJc w:val="left"/>
      <w:pPr>
        <w:ind w:left="2061" w:hanging="1080"/>
      </w:pPr>
    </w:lvl>
    <w:lvl w:ilvl="4">
      <w:start w:val="1"/>
      <w:numFmt w:val="decimal"/>
      <w:lvlText w:val="%1.%2.%3.%4.%5."/>
      <w:lvlJc w:val="left"/>
      <w:pPr>
        <w:ind w:left="2628" w:hanging="144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969" w:hanging="2160"/>
      </w:pPr>
    </w:lvl>
    <w:lvl w:ilvl="8">
      <w:start w:val="1"/>
      <w:numFmt w:val="decimal"/>
      <w:lvlText w:val="%1.%2.%3.%4.%5.%6.%7.%8.%9."/>
      <w:lvlJc w:val="left"/>
      <w:pPr>
        <w:ind w:left="4176" w:hanging="2160"/>
      </w:pPr>
    </w:lvl>
  </w:abstractNum>
  <w:abstractNum w:abstractNumId="4">
    <w:nsid w:val="24587CC3"/>
    <w:multiLevelType w:val="multilevel"/>
    <w:tmpl w:val="F3B033B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DF1BAC"/>
    <w:multiLevelType w:val="multilevel"/>
    <w:tmpl w:val="9C92FE8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7F904A4"/>
    <w:multiLevelType w:val="multilevel"/>
    <w:tmpl w:val="A692CF7A"/>
    <w:lvl w:ilvl="0">
      <w:start w:val="1"/>
      <w:numFmt w:val="decimal"/>
      <w:lvlText w:val="%1."/>
      <w:lvlJc w:val="left"/>
      <w:pPr>
        <w:ind w:left="720" w:hanging="360"/>
      </w:pPr>
      <w:rPr>
        <w:rFonts w:asciiTheme="minorHAnsi" w:hAnsiTheme="minorHAnsi" w:hint="default"/>
        <w:sz w:val="22"/>
      </w:rPr>
    </w:lvl>
    <w:lvl w:ilvl="1">
      <w:start w:val="1"/>
      <w:numFmt w:val="decimal"/>
      <w:lvlText w:val="%1.%2."/>
      <w:lvlJc w:val="left"/>
      <w:pPr>
        <w:ind w:left="1080" w:hanging="360"/>
      </w:pPr>
      <w:rPr>
        <w:sz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nsid w:val="383E4F02"/>
    <w:multiLevelType w:val="multilevel"/>
    <w:tmpl w:val="2F0A1026"/>
    <w:lvl w:ilvl="0">
      <w:start w:val="2"/>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8">
    <w:nsid w:val="3BB96068"/>
    <w:multiLevelType w:val="multilevel"/>
    <w:tmpl w:val="93F0DA7C"/>
    <w:lvl w:ilvl="0">
      <w:start w:val="3"/>
      <w:numFmt w:val="decimal"/>
      <w:lvlText w:val="%1."/>
      <w:lvlJc w:val="left"/>
      <w:pPr>
        <w:ind w:left="360" w:hanging="360"/>
      </w:pPr>
      <w:rPr>
        <w:rFonts w:ascii="inherit" w:hAnsi="inherit" w:hint="default"/>
        <w:color w:val="212121"/>
        <w:sz w:val="24"/>
      </w:rPr>
    </w:lvl>
    <w:lvl w:ilvl="1">
      <w:start w:val="1"/>
      <w:numFmt w:val="decimal"/>
      <w:lvlText w:val="%1.%2."/>
      <w:lvlJc w:val="left"/>
      <w:pPr>
        <w:ind w:left="1287" w:hanging="720"/>
      </w:pPr>
      <w:rPr>
        <w:rFonts w:ascii="inherit" w:hAnsi="inherit" w:hint="default"/>
        <w:color w:val="212121"/>
        <w:sz w:val="24"/>
      </w:rPr>
    </w:lvl>
    <w:lvl w:ilvl="2">
      <w:start w:val="1"/>
      <w:numFmt w:val="decimal"/>
      <w:lvlText w:val="%1.%2.%3."/>
      <w:lvlJc w:val="left"/>
      <w:pPr>
        <w:ind w:left="1854" w:hanging="720"/>
      </w:pPr>
      <w:rPr>
        <w:rFonts w:ascii="inherit" w:hAnsi="inherit" w:hint="default"/>
        <w:color w:val="212121"/>
        <w:sz w:val="24"/>
      </w:rPr>
    </w:lvl>
    <w:lvl w:ilvl="3">
      <w:start w:val="1"/>
      <w:numFmt w:val="decimal"/>
      <w:lvlText w:val="%1.%2.%3.%4."/>
      <w:lvlJc w:val="left"/>
      <w:pPr>
        <w:ind w:left="2781" w:hanging="1080"/>
      </w:pPr>
      <w:rPr>
        <w:rFonts w:ascii="inherit" w:hAnsi="inherit" w:hint="default"/>
        <w:color w:val="212121"/>
        <w:sz w:val="24"/>
      </w:rPr>
    </w:lvl>
    <w:lvl w:ilvl="4">
      <w:start w:val="1"/>
      <w:numFmt w:val="decimal"/>
      <w:lvlText w:val="%1.%2.%3.%4.%5."/>
      <w:lvlJc w:val="left"/>
      <w:pPr>
        <w:ind w:left="3708" w:hanging="1440"/>
      </w:pPr>
      <w:rPr>
        <w:rFonts w:ascii="inherit" w:hAnsi="inherit" w:hint="default"/>
        <w:color w:val="212121"/>
        <w:sz w:val="24"/>
      </w:rPr>
    </w:lvl>
    <w:lvl w:ilvl="5">
      <w:start w:val="1"/>
      <w:numFmt w:val="decimal"/>
      <w:lvlText w:val="%1.%2.%3.%4.%5.%6."/>
      <w:lvlJc w:val="left"/>
      <w:pPr>
        <w:ind w:left="4275" w:hanging="1440"/>
      </w:pPr>
      <w:rPr>
        <w:rFonts w:ascii="inherit" w:hAnsi="inherit" w:hint="default"/>
        <w:color w:val="212121"/>
        <w:sz w:val="24"/>
      </w:rPr>
    </w:lvl>
    <w:lvl w:ilvl="6">
      <w:start w:val="1"/>
      <w:numFmt w:val="decimal"/>
      <w:lvlText w:val="%1.%2.%3.%4.%5.%6.%7."/>
      <w:lvlJc w:val="left"/>
      <w:pPr>
        <w:ind w:left="5202" w:hanging="1800"/>
      </w:pPr>
      <w:rPr>
        <w:rFonts w:ascii="inherit" w:hAnsi="inherit" w:hint="default"/>
        <w:color w:val="212121"/>
        <w:sz w:val="24"/>
      </w:rPr>
    </w:lvl>
    <w:lvl w:ilvl="7">
      <w:start w:val="1"/>
      <w:numFmt w:val="decimal"/>
      <w:lvlText w:val="%1.%2.%3.%4.%5.%6.%7.%8."/>
      <w:lvlJc w:val="left"/>
      <w:pPr>
        <w:ind w:left="6129" w:hanging="2160"/>
      </w:pPr>
      <w:rPr>
        <w:rFonts w:ascii="inherit" w:hAnsi="inherit" w:hint="default"/>
        <w:color w:val="212121"/>
        <w:sz w:val="24"/>
      </w:rPr>
    </w:lvl>
    <w:lvl w:ilvl="8">
      <w:start w:val="1"/>
      <w:numFmt w:val="decimal"/>
      <w:lvlText w:val="%1.%2.%3.%4.%5.%6.%7.%8.%9."/>
      <w:lvlJc w:val="left"/>
      <w:pPr>
        <w:ind w:left="6696" w:hanging="2160"/>
      </w:pPr>
      <w:rPr>
        <w:rFonts w:ascii="inherit" w:hAnsi="inherit" w:hint="default"/>
        <w:color w:val="212121"/>
        <w:sz w:val="24"/>
      </w:rPr>
    </w:lvl>
  </w:abstractNum>
  <w:abstractNum w:abstractNumId="9">
    <w:nsid w:val="4195238E"/>
    <w:multiLevelType w:val="multilevel"/>
    <w:tmpl w:val="BA82BA88"/>
    <w:lvl w:ilvl="0">
      <w:start w:val="3"/>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10">
    <w:nsid w:val="49B13DDF"/>
    <w:multiLevelType w:val="multilevel"/>
    <w:tmpl w:val="2F0A1026"/>
    <w:lvl w:ilvl="0">
      <w:start w:val="2"/>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11">
    <w:nsid w:val="4CF63273"/>
    <w:multiLevelType w:val="multilevel"/>
    <w:tmpl w:val="8D32457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BD7FCD"/>
    <w:multiLevelType w:val="multilevel"/>
    <w:tmpl w:val="BA82BA88"/>
    <w:lvl w:ilvl="0">
      <w:start w:val="3"/>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13">
    <w:nsid w:val="536F054E"/>
    <w:multiLevelType w:val="multilevel"/>
    <w:tmpl w:val="AE9E968C"/>
    <w:lvl w:ilvl="0">
      <w:start w:val="1"/>
      <w:numFmt w:val="decimal"/>
      <w:lvlText w:val="%1."/>
      <w:lvlJc w:val="left"/>
      <w:pPr>
        <w:ind w:left="720" w:hanging="360"/>
      </w:pPr>
      <w:rPr>
        <w:rFonts w:hint="default"/>
      </w:rPr>
    </w:lvl>
    <w:lvl w:ilvl="1">
      <w:start w:val="1"/>
      <w:numFmt w:val="decimal"/>
      <w:lvlText w:val="%1.%2"/>
      <w:lvlJc w:val="left"/>
      <w:pPr>
        <w:ind w:left="1080" w:hanging="360"/>
      </w:pPr>
      <w:rPr>
        <w:b w:val="0"/>
        <w:sz w:val="2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4">
    <w:nsid w:val="53B91C1E"/>
    <w:multiLevelType w:val="multilevel"/>
    <w:tmpl w:val="081A101A"/>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F77EDD"/>
    <w:multiLevelType w:val="multilevel"/>
    <w:tmpl w:val="FAFE68FA"/>
    <w:lvl w:ilvl="0">
      <w:start w:val="1"/>
      <w:numFmt w:val="decimal"/>
      <w:lvlText w:val="%1."/>
      <w:lvlJc w:val="left"/>
      <w:pPr>
        <w:ind w:left="720" w:hanging="360"/>
      </w:pPr>
      <w:rPr>
        <w:rFonts w:hint="default"/>
      </w:rPr>
    </w:lvl>
    <w:lvl w:ilvl="1">
      <w:start w:val="1"/>
      <w:numFmt w:val="decimal"/>
      <w:lvlText w:val="%1.%2."/>
      <w:lvlJc w:val="left"/>
      <w:pPr>
        <w:ind w:left="1287" w:hanging="720"/>
      </w:pPr>
      <w:rPr>
        <w:b w:val="0"/>
      </w:rPr>
    </w:lvl>
    <w:lvl w:ilvl="2">
      <w:start w:val="1"/>
      <w:numFmt w:val="decimal"/>
      <w:lvlText w:val="%1.%2.%3."/>
      <w:lvlJc w:val="left"/>
      <w:pPr>
        <w:ind w:left="1287" w:hanging="720"/>
      </w:pPr>
    </w:lvl>
    <w:lvl w:ilvl="3">
      <w:start w:val="1"/>
      <w:numFmt w:val="decimal"/>
      <w:lvlText w:val="%1.%2.%3.%4."/>
      <w:lvlJc w:val="left"/>
      <w:pPr>
        <w:ind w:left="2061" w:hanging="1080"/>
      </w:pPr>
    </w:lvl>
    <w:lvl w:ilvl="4">
      <w:start w:val="1"/>
      <w:numFmt w:val="decimal"/>
      <w:lvlText w:val="%1.%2.%3.%4.%5."/>
      <w:lvlJc w:val="left"/>
      <w:pPr>
        <w:ind w:left="2628" w:hanging="144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969" w:hanging="2160"/>
      </w:pPr>
    </w:lvl>
    <w:lvl w:ilvl="8">
      <w:start w:val="1"/>
      <w:numFmt w:val="decimal"/>
      <w:lvlText w:val="%1.%2.%3.%4.%5.%6.%7.%8.%9."/>
      <w:lvlJc w:val="left"/>
      <w:pPr>
        <w:ind w:left="4176" w:hanging="2160"/>
      </w:pPr>
    </w:lvl>
  </w:abstractNum>
  <w:abstractNum w:abstractNumId="16">
    <w:nsid w:val="65886618"/>
    <w:multiLevelType w:val="multilevel"/>
    <w:tmpl w:val="D7BA7EF8"/>
    <w:lvl w:ilvl="0">
      <w:start w:val="1"/>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17">
    <w:nsid w:val="67E10138"/>
    <w:multiLevelType w:val="multilevel"/>
    <w:tmpl w:val="642E8FEC"/>
    <w:lvl w:ilvl="0">
      <w:start w:val="4"/>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18">
    <w:nsid w:val="6B10005D"/>
    <w:multiLevelType w:val="multilevel"/>
    <w:tmpl w:val="4F32A3B8"/>
    <w:lvl w:ilvl="0">
      <w:start w:val="3"/>
      <w:numFmt w:val="decimal"/>
      <w:lvlText w:val="%1."/>
      <w:lvlJc w:val="left"/>
      <w:pPr>
        <w:ind w:left="360" w:hanging="360"/>
      </w:pPr>
      <w:rPr>
        <w:rFonts w:ascii="inherit" w:hAnsi="inherit" w:hint="default"/>
        <w:color w:val="212121"/>
        <w:sz w:val="24"/>
      </w:rPr>
    </w:lvl>
    <w:lvl w:ilvl="1">
      <w:start w:val="1"/>
      <w:numFmt w:val="decimal"/>
      <w:lvlText w:val="%1.%2."/>
      <w:lvlJc w:val="left"/>
      <w:pPr>
        <w:ind w:left="1287" w:hanging="720"/>
      </w:pPr>
      <w:rPr>
        <w:rFonts w:ascii="inherit" w:hAnsi="inherit" w:hint="default"/>
        <w:color w:val="212121"/>
        <w:sz w:val="24"/>
      </w:rPr>
    </w:lvl>
    <w:lvl w:ilvl="2">
      <w:start w:val="1"/>
      <w:numFmt w:val="decimal"/>
      <w:lvlText w:val="%1.%2.%3."/>
      <w:lvlJc w:val="left"/>
      <w:pPr>
        <w:ind w:left="1854" w:hanging="720"/>
      </w:pPr>
      <w:rPr>
        <w:rFonts w:ascii="inherit" w:hAnsi="inherit" w:hint="default"/>
        <w:color w:val="212121"/>
        <w:sz w:val="24"/>
      </w:rPr>
    </w:lvl>
    <w:lvl w:ilvl="3">
      <w:start w:val="1"/>
      <w:numFmt w:val="decimal"/>
      <w:lvlText w:val="%1.%2.%3.%4."/>
      <w:lvlJc w:val="left"/>
      <w:pPr>
        <w:ind w:left="2781" w:hanging="1080"/>
      </w:pPr>
      <w:rPr>
        <w:rFonts w:ascii="inherit" w:hAnsi="inherit" w:hint="default"/>
        <w:color w:val="212121"/>
        <w:sz w:val="24"/>
      </w:rPr>
    </w:lvl>
    <w:lvl w:ilvl="4">
      <w:start w:val="1"/>
      <w:numFmt w:val="decimal"/>
      <w:lvlText w:val="%1.%2.%3.%4.%5."/>
      <w:lvlJc w:val="left"/>
      <w:pPr>
        <w:ind w:left="3708" w:hanging="1440"/>
      </w:pPr>
      <w:rPr>
        <w:rFonts w:ascii="inherit" w:hAnsi="inherit" w:hint="default"/>
        <w:color w:val="212121"/>
        <w:sz w:val="24"/>
      </w:rPr>
    </w:lvl>
    <w:lvl w:ilvl="5">
      <w:start w:val="1"/>
      <w:numFmt w:val="decimal"/>
      <w:lvlText w:val="%1.%2.%3.%4.%5.%6."/>
      <w:lvlJc w:val="left"/>
      <w:pPr>
        <w:ind w:left="4275" w:hanging="1440"/>
      </w:pPr>
      <w:rPr>
        <w:rFonts w:ascii="inherit" w:hAnsi="inherit" w:hint="default"/>
        <w:color w:val="212121"/>
        <w:sz w:val="24"/>
      </w:rPr>
    </w:lvl>
    <w:lvl w:ilvl="6">
      <w:start w:val="1"/>
      <w:numFmt w:val="decimal"/>
      <w:lvlText w:val="%1.%2.%3.%4.%5.%6.%7."/>
      <w:lvlJc w:val="left"/>
      <w:pPr>
        <w:ind w:left="5202" w:hanging="1800"/>
      </w:pPr>
      <w:rPr>
        <w:rFonts w:ascii="inherit" w:hAnsi="inherit" w:hint="default"/>
        <w:color w:val="212121"/>
        <w:sz w:val="24"/>
      </w:rPr>
    </w:lvl>
    <w:lvl w:ilvl="7">
      <w:start w:val="1"/>
      <w:numFmt w:val="decimal"/>
      <w:lvlText w:val="%1.%2.%3.%4.%5.%6.%7.%8."/>
      <w:lvlJc w:val="left"/>
      <w:pPr>
        <w:ind w:left="6129" w:hanging="2160"/>
      </w:pPr>
      <w:rPr>
        <w:rFonts w:ascii="inherit" w:hAnsi="inherit" w:hint="default"/>
        <w:color w:val="212121"/>
        <w:sz w:val="24"/>
      </w:rPr>
    </w:lvl>
    <w:lvl w:ilvl="8">
      <w:start w:val="1"/>
      <w:numFmt w:val="decimal"/>
      <w:lvlText w:val="%1.%2.%3.%4.%5.%6.%7.%8.%9."/>
      <w:lvlJc w:val="left"/>
      <w:pPr>
        <w:ind w:left="6696" w:hanging="2160"/>
      </w:pPr>
      <w:rPr>
        <w:rFonts w:ascii="inherit" w:hAnsi="inherit" w:hint="default"/>
        <w:color w:val="212121"/>
        <w:sz w:val="24"/>
      </w:rPr>
    </w:lvl>
  </w:abstractNum>
  <w:abstractNum w:abstractNumId="19">
    <w:nsid w:val="6B6E37BD"/>
    <w:multiLevelType w:val="multilevel"/>
    <w:tmpl w:val="2272E44E"/>
    <w:lvl w:ilvl="0">
      <w:start w:val="4"/>
      <w:numFmt w:val="decimal"/>
      <w:lvlText w:val="%1."/>
      <w:lvlJc w:val="left"/>
      <w:pPr>
        <w:ind w:left="612" w:hanging="612"/>
      </w:pPr>
      <w:rPr>
        <w:rFonts w:hint="default"/>
      </w:rPr>
    </w:lvl>
    <w:lvl w:ilvl="1">
      <w:start w:val="6"/>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704" w:hanging="144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872" w:hanging="2160"/>
      </w:pPr>
      <w:rPr>
        <w:rFonts w:hint="default"/>
      </w:rPr>
    </w:lvl>
    <w:lvl w:ilvl="8">
      <w:start w:val="1"/>
      <w:numFmt w:val="decimal"/>
      <w:lvlText w:val="%1.%2.%3.%4.%5.%6.%7.%8.%9."/>
      <w:lvlJc w:val="left"/>
      <w:pPr>
        <w:ind w:left="8688" w:hanging="2160"/>
      </w:pPr>
      <w:rPr>
        <w:rFonts w:hint="default"/>
      </w:rPr>
    </w:lvl>
  </w:abstractNum>
  <w:abstractNum w:abstractNumId="20">
    <w:nsid w:val="6CB7705E"/>
    <w:multiLevelType w:val="multilevel"/>
    <w:tmpl w:val="47F4C70E"/>
    <w:lvl w:ilvl="0">
      <w:start w:val="5"/>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1">
    <w:nsid w:val="6D0D4DB7"/>
    <w:multiLevelType w:val="multilevel"/>
    <w:tmpl w:val="BA82BA88"/>
    <w:lvl w:ilvl="0">
      <w:start w:val="3"/>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2">
    <w:nsid w:val="6F195735"/>
    <w:multiLevelType w:val="multilevel"/>
    <w:tmpl w:val="47F4C70E"/>
    <w:lvl w:ilvl="0">
      <w:start w:val="5"/>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3">
    <w:nsid w:val="6F235E48"/>
    <w:multiLevelType w:val="multilevel"/>
    <w:tmpl w:val="2F0A1026"/>
    <w:lvl w:ilvl="0">
      <w:start w:val="2"/>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4">
    <w:nsid w:val="72003945"/>
    <w:multiLevelType w:val="multilevel"/>
    <w:tmpl w:val="A88EC6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75E22DF"/>
    <w:multiLevelType w:val="multilevel"/>
    <w:tmpl w:val="081A101A"/>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E240A4"/>
    <w:multiLevelType w:val="multilevel"/>
    <w:tmpl w:val="2F0A1026"/>
    <w:lvl w:ilvl="0">
      <w:start w:val="2"/>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7">
    <w:nsid w:val="7A3D3DC8"/>
    <w:multiLevelType w:val="multilevel"/>
    <w:tmpl w:val="642E8FEC"/>
    <w:lvl w:ilvl="0">
      <w:start w:val="4"/>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abstractNum w:abstractNumId="28">
    <w:nsid w:val="7B85791D"/>
    <w:multiLevelType w:val="hybridMultilevel"/>
    <w:tmpl w:val="006C9AD4"/>
    <w:lvl w:ilvl="0" w:tplc="2062BAFE">
      <w:start w:val="1"/>
      <w:numFmt w:val="decimal"/>
      <w:pStyle w:val="Balk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B57CA4"/>
    <w:multiLevelType w:val="multilevel"/>
    <w:tmpl w:val="47F4C70E"/>
    <w:lvl w:ilvl="0">
      <w:start w:val="5"/>
      <w:numFmt w:val="decimal"/>
      <w:lvlText w:val="%1."/>
      <w:lvlJc w:val="left"/>
      <w:pPr>
        <w:ind w:left="720" w:hanging="360"/>
      </w:pPr>
      <w:rPr>
        <w:rFonts w:hint="default"/>
        <w:b/>
      </w:rPr>
    </w:lvl>
    <w:lvl w:ilvl="1">
      <w:start w:val="1"/>
      <w:numFmt w:val="decimal"/>
      <w:lvlText w:val="%1.%2"/>
      <w:lvlJc w:val="left"/>
      <w:pPr>
        <w:ind w:left="1716" w:hanging="720"/>
      </w:pPr>
      <w:rPr>
        <w:b w:val="0"/>
      </w:rPr>
    </w:lvl>
    <w:lvl w:ilvl="2">
      <w:start w:val="1"/>
      <w:numFmt w:val="decimal"/>
      <w:lvlText w:val="%1.%2.%3"/>
      <w:lvlJc w:val="left"/>
      <w:pPr>
        <w:ind w:left="2352" w:hanging="720"/>
      </w:pPr>
    </w:lvl>
    <w:lvl w:ilvl="3">
      <w:start w:val="1"/>
      <w:numFmt w:val="decimal"/>
      <w:lvlText w:val="%1.%2.%3.%4"/>
      <w:lvlJc w:val="left"/>
      <w:pPr>
        <w:ind w:left="3348" w:hanging="1080"/>
      </w:pPr>
    </w:lvl>
    <w:lvl w:ilvl="4">
      <w:start w:val="1"/>
      <w:numFmt w:val="decimal"/>
      <w:lvlText w:val="%1.%2.%3.%4.%5"/>
      <w:lvlJc w:val="left"/>
      <w:pPr>
        <w:ind w:left="4344" w:hanging="1440"/>
      </w:pPr>
    </w:lvl>
    <w:lvl w:ilvl="5">
      <w:start w:val="1"/>
      <w:numFmt w:val="decimal"/>
      <w:lvlText w:val="%1.%2.%3.%4.%5.%6"/>
      <w:lvlJc w:val="left"/>
      <w:pPr>
        <w:ind w:left="4980" w:hanging="1440"/>
      </w:pPr>
    </w:lvl>
    <w:lvl w:ilvl="6">
      <w:start w:val="1"/>
      <w:numFmt w:val="decimal"/>
      <w:lvlText w:val="%1.%2.%3.%4.%5.%6.%7"/>
      <w:lvlJc w:val="left"/>
      <w:pPr>
        <w:ind w:left="5976" w:hanging="1800"/>
      </w:pPr>
    </w:lvl>
    <w:lvl w:ilvl="7">
      <w:start w:val="1"/>
      <w:numFmt w:val="decimal"/>
      <w:lvlText w:val="%1.%2.%3.%4.%5.%6.%7.%8"/>
      <w:lvlJc w:val="left"/>
      <w:pPr>
        <w:ind w:left="6972" w:hanging="2160"/>
      </w:pPr>
    </w:lvl>
    <w:lvl w:ilvl="8">
      <w:start w:val="1"/>
      <w:numFmt w:val="decimal"/>
      <w:lvlText w:val="%1.%2.%3.%4.%5.%6.%7.%8.%9"/>
      <w:lvlJc w:val="left"/>
      <w:pPr>
        <w:ind w:left="7608" w:hanging="2160"/>
      </w:pPr>
    </w:lvl>
  </w:abstractNum>
  <w:num w:numId="1">
    <w:abstractNumId w:val="28"/>
  </w:num>
  <w:num w:numId="2">
    <w:abstractNumId w:val="16"/>
  </w:num>
  <w:num w:numId="3">
    <w:abstractNumId w:val="0"/>
  </w:num>
  <w:num w:numId="4">
    <w:abstractNumId w:val="28"/>
  </w:num>
  <w:num w:numId="5">
    <w:abstractNumId w:val="28"/>
  </w:num>
  <w:num w:numId="6">
    <w:abstractNumId w:val="28"/>
  </w:num>
  <w:num w:numId="7">
    <w:abstractNumId w:val="13"/>
  </w:num>
  <w:num w:numId="8">
    <w:abstractNumId w:val="28"/>
  </w:num>
  <w:num w:numId="9">
    <w:abstractNumId w:val="28"/>
  </w:num>
  <w:num w:numId="10">
    <w:abstractNumId w:val="28"/>
  </w:num>
  <w:num w:numId="11">
    <w:abstractNumId w:val="28"/>
  </w:num>
  <w:num w:numId="12">
    <w:abstractNumId w:val="28"/>
  </w:num>
  <w:num w:numId="13">
    <w:abstractNumId w:val="28"/>
  </w:num>
  <w:num w:numId="14">
    <w:abstractNumId w:val="15"/>
  </w:num>
  <w:num w:numId="15">
    <w:abstractNumId w:val="28"/>
  </w:num>
  <w:num w:numId="16">
    <w:abstractNumId w:val="18"/>
  </w:num>
  <w:num w:numId="17">
    <w:abstractNumId w:val="8"/>
  </w:num>
  <w:num w:numId="18">
    <w:abstractNumId w:val="26"/>
  </w:num>
  <w:num w:numId="19">
    <w:abstractNumId w:val="7"/>
  </w:num>
  <w:num w:numId="20">
    <w:abstractNumId w:val="28"/>
  </w:num>
  <w:num w:numId="21">
    <w:abstractNumId w:val="3"/>
  </w:num>
  <w:num w:numId="22">
    <w:abstractNumId w:val="10"/>
  </w:num>
  <w:num w:numId="23">
    <w:abstractNumId w:val="9"/>
  </w:num>
  <w:num w:numId="24">
    <w:abstractNumId w:val="23"/>
  </w:num>
  <w:num w:numId="25">
    <w:abstractNumId w:val="17"/>
  </w:num>
  <w:num w:numId="26">
    <w:abstractNumId w:val="19"/>
  </w:num>
  <w:num w:numId="27">
    <w:abstractNumId w:val="1"/>
  </w:num>
  <w:num w:numId="28">
    <w:abstractNumId w:val="28"/>
  </w:num>
  <w:num w:numId="29">
    <w:abstractNumId w:val="27"/>
  </w:num>
  <w:num w:numId="30">
    <w:abstractNumId w:val="29"/>
  </w:num>
  <w:num w:numId="31">
    <w:abstractNumId w:val="22"/>
  </w:num>
  <w:num w:numId="32">
    <w:abstractNumId w:val="20"/>
  </w:num>
  <w:num w:numId="33">
    <w:abstractNumId w:val="28"/>
  </w:num>
  <w:num w:numId="34">
    <w:abstractNumId w:val="21"/>
  </w:num>
  <w:num w:numId="35">
    <w:abstractNumId w:val="12"/>
  </w:num>
  <w:num w:numId="36">
    <w:abstractNumId w:val="25"/>
  </w:num>
  <w:num w:numId="37">
    <w:abstractNumId w:val="4"/>
  </w:num>
  <w:num w:numId="38">
    <w:abstractNumId w:val="2"/>
  </w:num>
  <w:num w:numId="39">
    <w:abstractNumId w:val="5"/>
  </w:num>
  <w:num w:numId="40">
    <w:abstractNumId w:val="11"/>
  </w:num>
  <w:num w:numId="41">
    <w:abstractNumId w:val="24"/>
  </w:num>
  <w:num w:numId="42">
    <w:abstractNumId w:val="6"/>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ttGroup">
    <w15:presenceInfo w15:providerId="None" w15:userId="Cott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wNDcyNLYwMjA3MLZU0lEKTi0uzszPAykwrAUAWk9YHywAAAA="/>
  </w:docVars>
  <w:rsids>
    <w:rsidRoot w:val="001500C5"/>
    <w:rsid w:val="00000964"/>
    <w:rsid w:val="000011BE"/>
    <w:rsid w:val="000048E8"/>
    <w:rsid w:val="000068A3"/>
    <w:rsid w:val="000074C4"/>
    <w:rsid w:val="00013546"/>
    <w:rsid w:val="00015D91"/>
    <w:rsid w:val="00023850"/>
    <w:rsid w:val="00036B3A"/>
    <w:rsid w:val="00077430"/>
    <w:rsid w:val="000907B8"/>
    <w:rsid w:val="00090AD7"/>
    <w:rsid w:val="000953AE"/>
    <w:rsid w:val="000967F6"/>
    <w:rsid w:val="000A33E5"/>
    <w:rsid w:val="000A34C7"/>
    <w:rsid w:val="000A4682"/>
    <w:rsid w:val="000B7E69"/>
    <w:rsid w:val="000D26DC"/>
    <w:rsid w:val="000E01D0"/>
    <w:rsid w:val="000E119F"/>
    <w:rsid w:val="000E5956"/>
    <w:rsid w:val="000E5968"/>
    <w:rsid w:val="001031DF"/>
    <w:rsid w:val="001074DA"/>
    <w:rsid w:val="001130EA"/>
    <w:rsid w:val="00117A71"/>
    <w:rsid w:val="001232F0"/>
    <w:rsid w:val="001261AF"/>
    <w:rsid w:val="00131FFB"/>
    <w:rsid w:val="001323AE"/>
    <w:rsid w:val="00134C6B"/>
    <w:rsid w:val="001500C5"/>
    <w:rsid w:val="001715C8"/>
    <w:rsid w:val="00180C35"/>
    <w:rsid w:val="00184A2A"/>
    <w:rsid w:val="00187E4D"/>
    <w:rsid w:val="001A70EC"/>
    <w:rsid w:val="001B061E"/>
    <w:rsid w:val="001B57CE"/>
    <w:rsid w:val="001C1A0F"/>
    <w:rsid w:val="001D22CE"/>
    <w:rsid w:val="001D260C"/>
    <w:rsid w:val="001D750E"/>
    <w:rsid w:val="0020137B"/>
    <w:rsid w:val="00213D9F"/>
    <w:rsid w:val="002203FE"/>
    <w:rsid w:val="00224485"/>
    <w:rsid w:val="00236049"/>
    <w:rsid w:val="00250AFA"/>
    <w:rsid w:val="00250DC5"/>
    <w:rsid w:val="002672DB"/>
    <w:rsid w:val="00272CE9"/>
    <w:rsid w:val="0028318E"/>
    <w:rsid w:val="00285409"/>
    <w:rsid w:val="00285E96"/>
    <w:rsid w:val="002870B1"/>
    <w:rsid w:val="002932EC"/>
    <w:rsid w:val="002B4976"/>
    <w:rsid w:val="002C1C94"/>
    <w:rsid w:val="002C3070"/>
    <w:rsid w:val="002E2496"/>
    <w:rsid w:val="002E6B41"/>
    <w:rsid w:val="002F35CA"/>
    <w:rsid w:val="002F5080"/>
    <w:rsid w:val="0030043D"/>
    <w:rsid w:val="00306071"/>
    <w:rsid w:val="00306476"/>
    <w:rsid w:val="0032357A"/>
    <w:rsid w:val="00324537"/>
    <w:rsid w:val="0033103F"/>
    <w:rsid w:val="003470BF"/>
    <w:rsid w:val="00350EAC"/>
    <w:rsid w:val="003723DC"/>
    <w:rsid w:val="00373152"/>
    <w:rsid w:val="00373944"/>
    <w:rsid w:val="00387DE6"/>
    <w:rsid w:val="00394C60"/>
    <w:rsid w:val="003A112C"/>
    <w:rsid w:val="003C4637"/>
    <w:rsid w:val="003F5652"/>
    <w:rsid w:val="00425970"/>
    <w:rsid w:val="00474D3B"/>
    <w:rsid w:val="004B1F01"/>
    <w:rsid w:val="004B3D17"/>
    <w:rsid w:val="004D1329"/>
    <w:rsid w:val="004F40BC"/>
    <w:rsid w:val="004F5586"/>
    <w:rsid w:val="004F7D31"/>
    <w:rsid w:val="00505E69"/>
    <w:rsid w:val="0053692C"/>
    <w:rsid w:val="00553A2F"/>
    <w:rsid w:val="00556E2F"/>
    <w:rsid w:val="00584B51"/>
    <w:rsid w:val="005A547B"/>
    <w:rsid w:val="005A746B"/>
    <w:rsid w:val="005B053D"/>
    <w:rsid w:val="005B342D"/>
    <w:rsid w:val="005B7508"/>
    <w:rsid w:val="005C0746"/>
    <w:rsid w:val="005E005D"/>
    <w:rsid w:val="005E2A85"/>
    <w:rsid w:val="005F0A8C"/>
    <w:rsid w:val="005F5741"/>
    <w:rsid w:val="005F684C"/>
    <w:rsid w:val="00606C53"/>
    <w:rsid w:val="00612C12"/>
    <w:rsid w:val="00620322"/>
    <w:rsid w:val="00634328"/>
    <w:rsid w:val="00640848"/>
    <w:rsid w:val="006620A5"/>
    <w:rsid w:val="006671C9"/>
    <w:rsid w:val="006705F0"/>
    <w:rsid w:val="00677D7A"/>
    <w:rsid w:val="0068053E"/>
    <w:rsid w:val="00692813"/>
    <w:rsid w:val="006D2EF0"/>
    <w:rsid w:val="006D478F"/>
    <w:rsid w:val="006E245D"/>
    <w:rsid w:val="006F0D50"/>
    <w:rsid w:val="006F74BA"/>
    <w:rsid w:val="00722969"/>
    <w:rsid w:val="007265C2"/>
    <w:rsid w:val="0073488B"/>
    <w:rsid w:val="00741A5C"/>
    <w:rsid w:val="00750EF8"/>
    <w:rsid w:val="00751BB6"/>
    <w:rsid w:val="00754D64"/>
    <w:rsid w:val="007607C3"/>
    <w:rsid w:val="00764B1E"/>
    <w:rsid w:val="00770819"/>
    <w:rsid w:val="0077758A"/>
    <w:rsid w:val="0078076D"/>
    <w:rsid w:val="00780979"/>
    <w:rsid w:val="00782EA2"/>
    <w:rsid w:val="007924B5"/>
    <w:rsid w:val="007B02EA"/>
    <w:rsid w:val="007C1E87"/>
    <w:rsid w:val="007C5A15"/>
    <w:rsid w:val="007D40E7"/>
    <w:rsid w:val="007D615F"/>
    <w:rsid w:val="007F71B7"/>
    <w:rsid w:val="00802890"/>
    <w:rsid w:val="008208D4"/>
    <w:rsid w:val="00824F08"/>
    <w:rsid w:val="00826F2A"/>
    <w:rsid w:val="008459F6"/>
    <w:rsid w:val="00857BF7"/>
    <w:rsid w:val="00864969"/>
    <w:rsid w:val="0086794B"/>
    <w:rsid w:val="008735BF"/>
    <w:rsid w:val="00873725"/>
    <w:rsid w:val="0087574B"/>
    <w:rsid w:val="00884155"/>
    <w:rsid w:val="0089097C"/>
    <w:rsid w:val="00890B30"/>
    <w:rsid w:val="008A2C23"/>
    <w:rsid w:val="008B1321"/>
    <w:rsid w:val="008C01D3"/>
    <w:rsid w:val="008C11FE"/>
    <w:rsid w:val="008C264A"/>
    <w:rsid w:val="008C3144"/>
    <w:rsid w:val="008E3A53"/>
    <w:rsid w:val="008F059B"/>
    <w:rsid w:val="008F35B8"/>
    <w:rsid w:val="008F364D"/>
    <w:rsid w:val="0090221F"/>
    <w:rsid w:val="00915F14"/>
    <w:rsid w:val="009217DF"/>
    <w:rsid w:val="009325DF"/>
    <w:rsid w:val="00970A6D"/>
    <w:rsid w:val="00990804"/>
    <w:rsid w:val="00991609"/>
    <w:rsid w:val="0099167C"/>
    <w:rsid w:val="00993930"/>
    <w:rsid w:val="009969E7"/>
    <w:rsid w:val="009A5379"/>
    <w:rsid w:val="009A653F"/>
    <w:rsid w:val="009B5087"/>
    <w:rsid w:val="009C17D4"/>
    <w:rsid w:val="009C24B7"/>
    <w:rsid w:val="009C676E"/>
    <w:rsid w:val="009C7FC0"/>
    <w:rsid w:val="009D78C7"/>
    <w:rsid w:val="009E2A3A"/>
    <w:rsid w:val="009F1A7E"/>
    <w:rsid w:val="009F50AC"/>
    <w:rsid w:val="00A05CB0"/>
    <w:rsid w:val="00A16A82"/>
    <w:rsid w:val="00A216B0"/>
    <w:rsid w:val="00A21EC9"/>
    <w:rsid w:val="00A250AC"/>
    <w:rsid w:val="00A3025A"/>
    <w:rsid w:val="00A33973"/>
    <w:rsid w:val="00A33D57"/>
    <w:rsid w:val="00A40F47"/>
    <w:rsid w:val="00A41EC1"/>
    <w:rsid w:val="00A4708D"/>
    <w:rsid w:val="00A56BF5"/>
    <w:rsid w:val="00A7387F"/>
    <w:rsid w:val="00A804A4"/>
    <w:rsid w:val="00A80AC0"/>
    <w:rsid w:val="00A82CC4"/>
    <w:rsid w:val="00A863A7"/>
    <w:rsid w:val="00AA1B78"/>
    <w:rsid w:val="00AA52A5"/>
    <w:rsid w:val="00AA6E81"/>
    <w:rsid w:val="00AA75E1"/>
    <w:rsid w:val="00AB16B7"/>
    <w:rsid w:val="00AB6225"/>
    <w:rsid w:val="00AD362B"/>
    <w:rsid w:val="00AF70ED"/>
    <w:rsid w:val="00AF7A38"/>
    <w:rsid w:val="00B15FBD"/>
    <w:rsid w:val="00B23891"/>
    <w:rsid w:val="00B25F24"/>
    <w:rsid w:val="00B263CD"/>
    <w:rsid w:val="00B27787"/>
    <w:rsid w:val="00B35809"/>
    <w:rsid w:val="00B51A4F"/>
    <w:rsid w:val="00B52CFB"/>
    <w:rsid w:val="00B6294E"/>
    <w:rsid w:val="00B946F8"/>
    <w:rsid w:val="00BC1475"/>
    <w:rsid w:val="00BC220C"/>
    <w:rsid w:val="00BE16F7"/>
    <w:rsid w:val="00BE27AD"/>
    <w:rsid w:val="00C0337D"/>
    <w:rsid w:val="00C038EC"/>
    <w:rsid w:val="00C16C58"/>
    <w:rsid w:val="00C22FB0"/>
    <w:rsid w:val="00C31752"/>
    <w:rsid w:val="00C344B1"/>
    <w:rsid w:val="00C4220F"/>
    <w:rsid w:val="00C54B92"/>
    <w:rsid w:val="00C67464"/>
    <w:rsid w:val="00C81B55"/>
    <w:rsid w:val="00CB2ACB"/>
    <w:rsid w:val="00CB2E56"/>
    <w:rsid w:val="00CC31DC"/>
    <w:rsid w:val="00CC39F7"/>
    <w:rsid w:val="00CD2CA4"/>
    <w:rsid w:val="00CD2F21"/>
    <w:rsid w:val="00CD7583"/>
    <w:rsid w:val="00CE03D7"/>
    <w:rsid w:val="00CE2985"/>
    <w:rsid w:val="00CE7C23"/>
    <w:rsid w:val="00CF522B"/>
    <w:rsid w:val="00CF7F94"/>
    <w:rsid w:val="00D22A8D"/>
    <w:rsid w:val="00D24488"/>
    <w:rsid w:val="00D2667A"/>
    <w:rsid w:val="00D4652E"/>
    <w:rsid w:val="00D4767A"/>
    <w:rsid w:val="00D544CE"/>
    <w:rsid w:val="00D564C1"/>
    <w:rsid w:val="00D6396A"/>
    <w:rsid w:val="00D63CC4"/>
    <w:rsid w:val="00D8123B"/>
    <w:rsid w:val="00D81AE5"/>
    <w:rsid w:val="00D82F84"/>
    <w:rsid w:val="00DA552A"/>
    <w:rsid w:val="00DB637A"/>
    <w:rsid w:val="00DE2203"/>
    <w:rsid w:val="00DF5243"/>
    <w:rsid w:val="00DF6118"/>
    <w:rsid w:val="00DF64E9"/>
    <w:rsid w:val="00E12716"/>
    <w:rsid w:val="00E16123"/>
    <w:rsid w:val="00E22CD7"/>
    <w:rsid w:val="00E23A0A"/>
    <w:rsid w:val="00E27719"/>
    <w:rsid w:val="00E27C46"/>
    <w:rsid w:val="00E328C0"/>
    <w:rsid w:val="00E33690"/>
    <w:rsid w:val="00E37DEC"/>
    <w:rsid w:val="00E46F45"/>
    <w:rsid w:val="00E56A82"/>
    <w:rsid w:val="00E57A46"/>
    <w:rsid w:val="00E57DE7"/>
    <w:rsid w:val="00E65001"/>
    <w:rsid w:val="00E65550"/>
    <w:rsid w:val="00E971DD"/>
    <w:rsid w:val="00EA4483"/>
    <w:rsid w:val="00ED3022"/>
    <w:rsid w:val="00ED6495"/>
    <w:rsid w:val="00EE3000"/>
    <w:rsid w:val="00F13226"/>
    <w:rsid w:val="00F308FF"/>
    <w:rsid w:val="00F374BE"/>
    <w:rsid w:val="00F40887"/>
    <w:rsid w:val="00F44766"/>
    <w:rsid w:val="00F452E1"/>
    <w:rsid w:val="00F46595"/>
    <w:rsid w:val="00F50357"/>
    <w:rsid w:val="00F50B66"/>
    <w:rsid w:val="00F50EDB"/>
    <w:rsid w:val="00F61AB7"/>
    <w:rsid w:val="00F61D48"/>
    <w:rsid w:val="00F66F4C"/>
    <w:rsid w:val="00F70D9D"/>
    <w:rsid w:val="00F71C63"/>
    <w:rsid w:val="00F75A3A"/>
    <w:rsid w:val="00F75E69"/>
    <w:rsid w:val="00F80A2C"/>
    <w:rsid w:val="00F93C85"/>
    <w:rsid w:val="00FB6A46"/>
    <w:rsid w:val="00FD29EE"/>
    <w:rsid w:val="00FE1954"/>
    <w:rsid w:val="00FE3F43"/>
    <w:rsid w:val="00FE52AF"/>
    <w:rsid w:val="00FE75A4"/>
    <w:rsid w:val="3AA64BA4"/>
    <w:rsid w:val="3DDF7FF1"/>
    <w:rsid w:val="461ED923"/>
    <w:rsid w:val="51E16698"/>
    <w:rsid w:val="55FCDFB2"/>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0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7D40E7"/>
    <w:pPr>
      <w:numPr>
        <w:numId w:val="1"/>
      </w:numPr>
      <w:spacing w:after="0" w:line="240" w:lineRule="auto"/>
      <w:outlineLvl w:val="0"/>
    </w:pPr>
    <w:rPr>
      <w:rFonts w:ascii="Verdana" w:eastAsia="Times New Roman" w:hAnsi="Verdana" w:cs="Times New Roman"/>
      <w:b/>
      <w:sz w:val="20"/>
      <w:szCs w:val="20"/>
      <w:lang w:eastAsia="en-GB"/>
    </w:rPr>
  </w:style>
  <w:style w:type="paragraph" w:styleId="Balk2">
    <w:name w:val="heading 2"/>
    <w:basedOn w:val="Normal"/>
    <w:next w:val="Normal"/>
    <w:link w:val="Balk2Char"/>
    <w:uiPriority w:val="9"/>
    <w:unhideWhenUsed/>
    <w:qFormat/>
    <w:rsid w:val="00FE52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00C5"/>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500C5"/>
  </w:style>
  <w:style w:type="paragraph" w:styleId="Altbilgi">
    <w:name w:val="footer"/>
    <w:basedOn w:val="Normal"/>
    <w:link w:val="AltbilgiChar"/>
    <w:uiPriority w:val="99"/>
    <w:unhideWhenUsed/>
    <w:rsid w:val="001500C5"/>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500C5"/>
  </w:style>
  <w:style w:type="character" w:customStyle="1" w:styleId="Balk2Char">
    <w:name w:val="Başlık 2 Char"/>
    <w:basedOn w:val="VarsaylanParagrafYazTipi"/>
    <w:link w:val="Balk2"/>
    <w:uiPriority w:val="9"/>
    <w:rsid w:val="00FE52AF"/>
    <w:rPr>
      <w:rFonts w:asciiTheme="majorHAnsi" w:eastAsiaTheme="majorEastAsia" w:hAnsiTheme="majorHAnsi" w:cstheme="majorBidi"/>
      <w:color w:val="2F5496" w:themeColor="accent1" w:themeShade="BF"/>
      <w:sz w:val="26"/>
      <w:szCs w:val="26"/>
    </w:rPr>
  </w:style>
  <w:style w:type="table" w:styleId="TabloKlavuzu">
    <w:name w:val="Table Grid"/>
    <w:basedOn w:val="NormalTablo"/>
    <w:uiPriority w:val="39"/>
    <w:rsid w:val="00FE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E52AF"/>
    <w:pPr>
      <w:spacing w:after="0" w:line="240" w:lineRule="auto"/>
    </w:pPr>
  </w:style>
  <w:style w:type="paragraph" w:styleId="BalonMetni">
    <w:name w:val="Balloon Text"/>
    <w:basedOn w:val="Normal"/>
    <w:link w:val="BalonMetniChar"/>
    <w:uiPriority w:val="99"/>
    <w:semiHidden/>
    <w:unhideWhenUsed/>
    <w:rsid w:val="007D40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40E7"/>
    <w:rPr>
      <w:rFonts w:ascii="Segoe UI" w:hAnsi="Segoe UI" w:cs="Segoe UI"/>
      <w:sz w:val="18"/>
      <w:szCs w:val="18"/>
    </w:rPr>
  </w:style>
  <w:style w:type="character" w:customStyle="1" w:styleId="Balk1Char">
    <w:name w:val="Başlık 1 Char"/>
    <w:basedOn w:val="VarsaylanParagrafYazTipi"/>
    <w:link w:val="Balk1"/>
    <w:rsid w:val="007D40E7"/>
    <w:rPr>
      <w:rFonts w:ascii="Verdana" w:eastAsia="Times New Roman" w:hAnsi="Verdana" w:cs="Times New Roman"/>
      <w:b/>
      <w:sz w:val="20"/>
      <w:szCs w:val="20"/>
      <w:lang w:eastAsia="en-GB"/>
    </w:rPr>
  </w:style>
  <w:style w:type="paragraph" w:styleId="ListeParagraf">
    <w:name w:val="List Paragraph"/>
    <w:basedOn w:val="Normal"/>
    <w:uiPriority w:val="34"/>
    <w:qFormat/>
    <w:rsid w:val="007D40E7"/>
    <w:pPr>
      <w:spacing w:after="0" w:line="240" w:lineRule="auto"/>
      <w:ind w:left="720"/>
      <w:contextualSpacing/>
    </w:pPr>
    <w:rPr>
      <w:rFonts w:ascii="CG Times" w:eastAsia="Times New Roman" w:hAnsi="CG Times" w:cs="Times New Roman"/>
      <w:sz w:val="24"/>
      <w:szCs w:val="20"/>
      <w:lang w:eastAsia="en-GB"/>
    </w:rPr>
  </w:style>
  <w:style w:type="character" w:styleId="Kpr">
    <w:name w:val="Hyperlink"/>
    <w:rsid w:val="007D40E7"/>
    <w:rPr>
      <w:color w:val="0000FF"/>
      <w:u w:val="single"/>
    </w:rPr>
  </w:style>
  <w:style w:type="character" w:styleId="AklamaBavurusu">
    <w:name w:val="annotation reference"/>
    <w:uiPriority w:val="99"/>
    <w:semiHidden/>
    <w:rsid w:val="007D40E7"/>
    <w:rPr>
      <w:sz w:val="16"/>
      <w:szCs w:val="16"/>
    </w:rPr>
  </w:style>
  <w:style w:type="paragraph" w:styleId="AklamaMetni">
    <w:name w:val="annotation text"/>
    <w:basedOn w:val="Normal"/>
    <w:link w:val="AklamaMetniChar"/>
    <w:uiPriority w:val="99"/>
    <w:semiHidden/>
    <w:rsid w:val="007D40E7"/>
    <w:pPr>
      <w:spacing w:after="0" w:line="240" w:lineRule="auto"/>
    </w:pPr>
    <w:rPr>
      <w:rFonts w:ascii="CG Times" w:eastAsia="Times New Roman" w:hAnsi="CG Times" w:cs="Times New Roman"/>
      <w:sz w:val="20"/>
      <w:szCs w:val="20"/>
      <w:lang w:eastAsia="en-GB"/>
    </w:rPr>
  </w:style>
  <w:style w:type="character" w:customStyle="1" w:styleId="AklamaMetniChar">
    <w:name w:val="Açıklama Metni Char"/>
    <w:basedOn w:val="VarsaylanParagrafYazTipi"/>
    <w:link w:val="AklamaMetni"/>
    <w:uiPriority w:val="99"/>
    <w:semiHidden/>
    <w:rsid w:val="007D40E7"/>
    <w:rPr>
      <w:rFonts w:ascii="CG Times" w:eastAsia="Times New Roman" w:hAnsi="CG Times" w:cs="Times New Roman"/>
      <w:sz w:val="20"/>
      <w:szCs w:val="20"/>
      <w:lang w:eastAsia="en-GB"/>
    </w:rPr>
  </w:style>
  <w:style w:type="paragraph" w:customStyle="1" w:styleId="Default">
    <w:name w:val="Default"/>
    <w:rsid w:val="007D40E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apple-converted-space">
    <w:name w:val="apple-converted-space"/>
    <w:basedOn w:val="VarsaylanParagrafYazTipi"/>
    <w:rsid w:val="007D40E7"/>
  </w:style>
  <w:style w:type="character" w:styleId="YerTutucuMetni">
    <w:name w:val="Placeholder Text"/>
    <w:basedOn w:val="VarsaylanParagrafYazTipi"/>
    <w:uiPriority w:val="99"/>
    <w:semiHidden/>
    <w:rsid w:val="004B3D17"/>
    <w:rPr>
      <w:color w:val="808080"/>
    </w:rPr>
  </w:style>
  <w:style w:type="paragraph" w:styleId="NormalWeb">
    <w:name w:val="Normal (Web)"/>
    <w:basedOn w:val="Normal"/>
    <w:uiPriority w:val="99"/>
    <w:unhideWhenUsed/>
    <w:rsid w:val="00BE27AD"/>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BE27AD"/>
    <w:rPr>
      <w:i/>
      <w:iCs/>
    </w:rPr>
  </w:style>
  <w:style w:type="paragraph" w:styleId="AklamaKonusu">
    <w:name w:val="annotation subject"/>
    <w:basedOn w:val="AklamaMetni"/>
    <w:next w:val="AklamaMetni"/>
    <w:link w:val="AklamaKonusuChar"/>
    <w:uiPriority w:val="99"/>
    <w:semiHidden/>
    <w:unhideWhenUsed/>
    <w:rsid w:val="00D82F84"/>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D82F84"/>
    <w:rPr>
      <w:rFonts w:ascii="CG Times" w:eastAsia="Times New Roman" w:hAnsi="CG Times" w:cs="Times New Roman"/>
      <w:b/>
      <w:bCs/>
      <w:sz w:val="20"/>
      <w:szCs w:val="20"/>
      <w:lang w:eastAsia="en-GB"/>
    </w:rPr>
  </w:style>
  <w:style w:type="paragraph" w:customStyle="1" w:styleId="paragraph">
    <w:name w:val="paragraph"/>
    <w:basedOn w:val="Normal"/>
    <w:rsid w:val="00CB2E56"/>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7D40E7"/>
    <w:pPr>
      <w:numPr>
        <w:numId w:val="1"/>
      </w:numPr>
      <w:spacing w:after="0" w:line="240" w:lineRule="auto"/>
      <w:outlineLvl w:val="0"/>
    </w:pPr>
    <w:rPr>
      <w:rFonts w:ascii="Verdana" w:eastAsia="Times New Roman" w:hAnsi="Verdana" w:cs="Times New Roman"/>
      <w:b/>
      <w:sz w:val="20"/>
      <w:szCs w:val="20"/>
      <w:lang w:eastAsia="en-GB"/>
    </w:rPr>
  </w:style>
  <w:style w:type="paragraph" w:styleId="Balk2">
    <w:name w:val="heading 2"/>
    <w:basedOn w:val="Normal"/>
    <w:next w:val="Normal"/>
    <w:link w:val="Balk2Char"/>
    <w:uiPriority w:val="9"/>
    <w:unhideWhenUsed/>
    <w:qFormat/>
    <w:rsid w:val="00FE52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00C5"/>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500C5"/>
  </w:style>
  <w:style w:type="paragraph" w:styleId="Altbilgi">
    <w:name w:val="footer"/>
    <w:basedOn w:val="Normal"/>
    <w:link w:val="AltbilgiChar"/>
    <w:uiPriority w:val="99"/>
    <w:unhideWhenUsed/>
    <w:rsid w:val="001500C5"/>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500C5"/>
  </w:style>
  <w:style w:type="character" w:customStyle="1" w:styleId="Balk2Char">
    <w:name w:val="Başlık 2 Char"/>
    <w:basedOn w:val="VarsaylanParagrafYazTipi"/>
    <w:link w:val="Balk2"/>
    <w:uiPriority w:val="9"/>
    <w:rsid w:val="00FE52AF"/>
    <w:rPr>
      <w:rFonts w:asciiTheme="majorHAnsi" w:eastAsiaTheme="majorEastAsia" w:hAnsiTheme="majorHAnsi" w:cstheme="majorBidi"/>
      <w:color w:val="2F5496" w:themeColor="accent1" w:themeShade="BF"/>
      <w:sz w:val="26"/>
      <w:szCs w:val="26"/>
    </w:rPr>
  </w:style>
  <w:style w:type="table" w:styleId="TabloKlavuzu">
    <w:name w:val="Table Grid"/>
    <w:basedOn w:val="NormalTablo"/>
    <w:uiPriority w:val="39"/>
    <w:rsid w:val="00FE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E52AF"/>
    <w:pPr>
      <w:spacing w:after="0" w:line="240" w:lineRule="auto"/>
    </w:pPr>
  </w:style>
  <w:style w:type="paragraph" w:styleId="BalonMetni">
    <w:name w:val="Balloon Text"/>
    <w:basedOn w:val="Normal"/>
    <w:link w:val="BalonMetniChar"/>
    <w:uiPriority w:val="99"/>
    <w:semiHidden/>
    <w:unhideWhenUsed/>
    <w:rsid w:val="007D40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40E7"/>
    <w:rPr>
      <w:rFonts w:ascii="Segoe UI" w:hAnsi="Segoe UI" w:cs="Segoe UI"/>
      <w:sz w:val="18"/>
      <w:szCs w:val="18"/>
    </w:rPr>
  </w:style>
  <w:style w:type="character" w:customStyle="1" w:styleId="Balk1Char">
    <w:name w:val="Başlık 1 Char"/>
    <w:basedOn w:val="VarsaylanParagrafYazTipi"/>
    <w:link w:val="Balk1"/>
    <w:rsid w:val="007D40E7"/>
    <w:rPr>
      <w:rFonts w:ascii="Verdana" w:eastAsia="Times New Roman" w:hAnsi="Verdana" w:cs="Times New Roman"/>
      <w:b/>
      <w:sz w:val="20"/>
      <w:szCs w:val="20"/>
      <w:lang w:eastAsia="en-GB"/>
    </w:rPr>
  </w:style>
  <w:style w:type="paragraph" w:styleId="ListeParagraf">
    <w:name w:val="List Paragraph"/>
    <w:basedOn w:val="Normal"/>
    <w:uiPriority w:val="34"/>
    <w:qFormat/>
    <w:rsid w:val="007D40E7"/>
    <w:pPr>
      <w:spacing w:after="0" w:line="240" w:lineRule="auto"/>
      <w:ind w:left="720"/>
      <w:contextualSpacing/>
    </w:pPr>
    <w:rPr>
      <w:rFonts w:ascii="CG Times" w:eastAsia="Times New Roman" w:hAnsi="CG Times" w:cs="Times New Roman"/>
      <w:sz w:val="24"/>
      <w:szCs w:val="20"/>
      <w:lang w:eastAsia="en-GB"/>
    </w:rPr>
  </w:style>
  <w:style w:type="character" w:styleId="Kpr">
    <w:name w:val="Hyperlink"/>
    <w:rsid w:val="007D40E7"/>
    <w:rPr>
      <w:color w:val="0000FF"/>
      <w:u w:val="single"/>
    </w:rPr>
  </w:style>
  <w:style w:type="character" w:styleId="AklamaBavurusu">
    <w:name w:val="annotation reference"/>
    <w:uiPriority w:val="99"/>
    <w:semiHidden/>
    <w:rsid w:val="007D40E7"/>
    <w:rPr>
      <w:sz w:val="16"/>
      <w:szCs w:val="16"/>
    </w:rPr>
  </w:style>
  <w:style w:type="paragraph" w:styleId="AklamaMetni">
    <w:name w:val="annotation text"/>
    <w:basedOn w:val="Normal"/>
    <w:link w:val="AklamaMetniChar"/>
    <w:uiPriority w:val="99"/>
    <w:semiHidden/>
    <w:rsid w:val="007D40E7"/>
    <w:pPr>
      <w:spacing w:after="0" w:line="240" w:lineRule="auto"/>
    </w:pPr>
    <w:rPr>
      <w:rFonts w:ascii="CG Times" w:eastAsia="Times New Roman" w:hAnsi="CG Times" w:cs="Times New Roman"/>
      <w:sz w:val="20"/>
      <w:szCs w:val="20"/>
      <w:lang w:eastAsia="en-GB"/>
    </w:rPr>
  </w:style>
  <w:style w:type="character" w:customStyle="1" w:styleId="AklamaMetniChar">
    <w:name w:val="Açıklama Metni Char"/>
    <w:basedOn w:val="VarsaylanParagrafYazTipi"/>
    <w:link w:val="AklamaMetni"/>
    <w:uiPriority w:val="99"/>
    <w:semiHidden/>
    <w:rsid w:val="007D40E7"/>
    <w:rPr>
      <w:rFonts w:ascii="CG Times" w:eastAsia="Times New Roman" w:hAnsi="CG Times" w:cs="Times New Roman"/>
      <w:sz w:val="20"/>
      <w:szCs w:val="20"/>
      <w:lang w:eastAsia="en-GB"/>
    </w:rPr>
  </w:style>
  <w:style w:type="paragraph" w:customStyle="1" w:styleId="Default">
    <w:name w:val="Default"/>
    <w:rsid w:val="007D40E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apple-converted-space">
    <w:name w:val="apple-converted-space"/>
    <w:basedOn w:val="VarsaylanParagrafYazTipi"/>
    <w:rsid w:val="007D40E7"/>
  </w:style>
  <w:style w:type="character" w:styleId="YerTutucuMetni">
    <w:name w:val="Placeholder Text"/>
    <w:basedOn w:val="VarsaylanParagrafYazTipi"/>
    <w:uiPriority w:val="99"/>
    <w:semiHidden/>
    <w:rsid w:val="004B3D17"/>
    <w:rPr>
      <w:color w:val="808080"/>
    </w:rPr>
  </w:style>
  <w:style w:type="paragraph" w:styleId="NormalWeb">
    <w:name w:val="Normal (Web)"/>
    <w:basedOn w:val="Normal"/>
    <w:uiPriority w:val="99"/>
    <w:unhideWhenUsed/>
    <w:rsid w:val="00BE27AD"/>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BE27AD"/>
    <w:rPr>
      <w:i/>
      <w:iCs/>
    </w:rPr>
  </w:style>
  <w:style w:type="paragraph" w:styleId="AklamaKonusu">
    <w:name w:val="annotation subject"/>
    <w:basedOn w:val="AklamaMetni"/>
    <w:next w:val="AklamaMetni"/>
    <w:link w:val="AklamaKonusuChar"/>
    <w:uiPriority w:val="99"/>
    <w:semiHidden/>
    <w:unhideWhenUsed/>
    <w:rsid w:val="00D82F84"/>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D82F84"/>
    <w:rPr>
      <w:rFonts w:ascii="CG Times" w:eastAsia="Times New Roman" w:hAnsi="CG Times" w:cs="Times New Roman"/>
      <w:b/>
      <w:bCs/>
      <w:sz w:val="20"/>
      <w:szCs w:val="20"/>
      <w:lang w:eastAsia="en-GB"/>
    </w:rPr>
  </w:style>
  <w:style w:type="paragraph" w:customStyle="1" w:styleId="paragraph">
    <w:name w:val="paragraph"/>
    <w:basedOn w:val="Normal"/>
    <w:rsid w:val="00CB2E56"/>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4025">
      <w:bodyDiv w:val="1"/>
      <w:marLeft w:val="0"/>
      <w:marRight w:val="0"/>
      <w:marTop w:val="0"/>
      <w:marBottom w:val="0"/>
      <w:divBdr>
        <w:top w:val="none" w:sz="0" w:space="0" w:color="auto"/>
        <w:left w:val="none" w:sz="0" w:space="0" w:color="auto"/>
        <w:bottom w:val="none" w:sz="0" w:space="0" w:color="auto"/>
        <w:right w:val="none" w:sz="0" w:space="0" w:color="auto"/>
      </w:divBdr>
    </w:div>
    <w:div w:id="195698399">
      <w:bodyDiv w:val="1"/>
      <w:marLeft w:val="0"/>
      <w:marRight w:val="0"/>
      <w:marTop w:val="0"/>
      <w:marBottom w:val="0"/>
      <w:divBdr>
        <w:top w:val="none" w:sz="0" w:space="0" w:color="auto"/>
        <w:left w:val="none" w:sz="0" w:space="0" w:color="auto"/>
        <w:bottom w:val="none" w:sz="0" w:space="0" w:color="auto"/>
        <w:right w:val="none" w:sz="0" w:space="0" w:color="auto"/>
      </w:divBdr>
    </w:div>
    <w:div w:id="422066932">
      <w:bodyDiv w:val="1"/>
      <w:marLeft w:val="0"/>
      <w:marRight w:val="0"/>
      <w:marTop w:val="0"/>
      <w:marBottom w:val="0"/>
      <w:divBdr>
        <w:top w:val="none" w:sz="0" w:space="0" w:color="auto"/>
        <w:left w:val="none" w:sz="0" w:space="0" w:color="auto"/>
        <w:bottom w:val="none" w:sz="0" w:space="0" w:color="auto"/>
        <w:right w:val="none" w:sz="0" w:space="0" w:color="auto"/>
      </w:divBdr>
    </w:div>
    <w:div w:id="561452853">
      <w:bodyDiv w:val="1"/>
      <w:marLeft w:val="0"/>
      <w:marRight w:val="0"/>
      <w:marTop w:val="0"/>
      <w:marBottom w:val="0"/>
      <w:divBdr>
        <w:top w:val="none" w:sz="0" w:space="0" w:color="auto"/>
        <w:left w:val="none" w:sz="0" w:space="0" w:color="auto"/>
        <w:bottom w:val="none" w:sz="0" w:space="0" w:color="auto"/>
        <w:right w:val="none" w:sz="0" w:space="0" w:color="auto"/>
      </w:divBdr>
    </w:div>
    <w:div w:id="603266322">
      <w:bodyDiv w:val="1"/>
      <w:marLeft w:val="0"/>
      <w:marRight w:val="0"/>
      <w:marTop w:val="0"/>
      <w:marBottom w:val="0"/>
      <w:divBdr>
        <w:top w:val="none" w:sz="0" w:space="0" w:color="auto"/>
        <w:left w:val="none" w:sz="0" w:space="0" w:color="auto"/>
        <w:bottom w:val="none" w:sz="0" w:space="0" w:color="auto"/>
        <w:right w:val="none" w:sz="0" w:space="0" w:color="auto"/>
      </w:divBdr>
    </w:div>
    <w:div w:id="1499807835">
      <w:bodyDiv w:val="1"/>
      <w:marLeft w:val="0"/>
      <w:marRight w:val="0"/>
      <w:marTop w:val="0"/>
      <w:marBottom w:val="0"/>
      <w:divBdr>
        <w:top w:val="none" w:sz="0" w:space="0" w:color="auto"/>
        <w:left w:val="none" w:sz="0" w:space="0" w:color="auto"/>
        <w:bottom w:val="none" w:sz="0" w:space="0" w:color="auto"/>
        <w:right w:val="none" w:sz="0" w:space="0" w:color="auto"/>
      </w:divBdr>
    </w:div>
    <w:div w:id="1654330041">
      <w:bodyDiv w:val="1"/>
      <w:marLeft w:val="0"/>
      <w:marRight w:val="0"/>
      <w:marTop w:val="0"/>
      <w:marBottom w:val="0"/>
      <w:divBdr>
        <w:top w:val="none" w:sz="0" w:space="0" w:color="auto"/>
        <w:left w:val="none" w:sz="0" w:space="0" w:color="auto"/>
        <w:bottom w:val="none" w:sz="0" w:space="0" w:color="auto"/>
        <w:right w:val="none" w:sz="0" w:space="0" w:color="auto"/>
      </w:divBdr>
    </w:div>
    <w:div w:id="1795907671">
      <w:bodyDiv w:val="1"/>
      <w:marLeft w:val="0"/>
      <w:marRight w:val="0"/>
      <w:marTop w:val="0"/>
      <w:marBottom w:val="0"/>
      <w:divBdr>
        <w:top w:val="none" w:sz="0" w:space="0" w:color="auto"/>
        <w:left w:val="none" w:sz="0" w:space="0" w:color="auto"/>
        <w:bottom w:val="none" w:sz="0" w:space="0" w:color="auto"/>
        <w:right w:val="none" w:sz="0" w:space="0" w:color="auto"/>
      </w:divBdr>
      <w:divsChild>
        <w:div w:id="672029885">
          <w:marLeft w:val="0"/>
          <w:marRight w:val="0"/>
          <w:marTop w:val="0"/>
          <w:marBottom w:val="0"/>
          <w:divBdr>
            <w:top w:val="none" w:sz="0" w:space="0" w:color="auto"/>
            <w:left w:val="none" w:sz="0" w:space="0" w:color="auto"/>
            <w:bottom w:val="none" w:sz="0" w:space="0" w:color="auto"/>
            <w:right w:val="none" w:sz="0" w:space="0" w:color="auto"/>
          </w:divBdr>
        </w:div>
      </w:divsChild>
    </w:div>
    <w:div w:id="1840078262">
      <w:bodyDiv w:val="1"/>
      <w:marLeft w:val="0"/>
      <w:marRight w:val="0"/>
      <w:marTop w:val="0"/>
      <w:marBottom w:val="0"/>
      <w:divBdr>
        <w:top w:val="none" w:sz="0" w:space="0" w:color="auto"/>
        <w:left w:val="none" w:sz="0" w:space="0" w:color="auto"/>
        <w:bottom w:val="none" w:sz="0" w:space="0" w:color="auto"/>
        <w:right w:val="none" w:sz="0" w:space="0" w:color="auto"/>
      </w:divBdr>
    </w:div>
    <w:div w:id="20888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10.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7715-D51D-4105-900A-8E86BDD0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Template</vt:lpstr>
    </vt:vector>
  </TitlesOfParts>
  <Company>NouS TncTR</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CottGroup Compliance Team</dc:creator>
  <cp:keywords>Compliance,Confidential</cp:keywords>
  <cp:lastModifiedBy>ILGIM GORHAN</cp:lastModifiedBy>
  <cp:revision>4</cp:revision>
  <dcterms:created xsi:type="dcterms:W3CDTF">2020-11-11T08:02:00Z</dcterms:created>
  <dcterms:modified xsi:type="dcterms:W3CDTF">2020-11-11T08:32:00Z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b7a2e-856e-453e-bdf3-f4d7b851b057_Enabled">
    <vt:lpwstr>True</vt:lpwstr>
  </property>
  <property fmtid="{D5CDD505-2E9C-101B-9397-08002B2CF9AE}" pid="3" name="MSIP_Label_331b7a2e-856e-453e-bdf3-f4d7b851b057_SiteId">
    <vt:lpwstr>99304730-78b9-4db3-b378-76481817da26</vt:lpwstr>
  </property>
  <property fmtid="{D5CDD505-2E9C-101B-9397-08002B2CF9AE}" pid="4" name="MSIP_Label_331b7a2e-856e-453e-bdf3-f4d7b851b057_Owner">
    <vt:lpwstr>sule.ozcan@cottgroup.com</vt:lpwstr>
  </property>
  <property fmtid="{D5CDD505-2E9C-101B-9397-08002B2CF9AE}" pid="5" name="MSIP_Label_331b7a2e-856e-453e-bdf3-f4d7b851b057_SetDate">
    <vt:lpwstr>2019-09-23T14:18:47.6458701Z</vt:lpwstr>
  </property>
  <property fmtid="{D5CDD505-2E9C-101B-9397-08002B2CF9AE}" pid="6" name="MSIP_Label_331b7a2e-856e-453e-bdf3-f4d7b851b057_Name">
    <vt:lpwstr>Genel Bilgi (General Information)</vt:lpwstr>
  </property>
  <property fmtid="{D5CDD505-2E9C-101B-9397-08002B2CF9AE}" pid="7" name="MSIP_Label_331b7a2e-856e-453e-bdf3-f4d7b851b057_Application">
    <vt:lpwstr>Microsoft Azure Information Protection</vt:lpwstr>
  </property>
  <property fmtid="{D5CDD505-2E9C-101B-9397-08002B2CF9AE}" pid="8" name="MSIP_Label_331b7a2e-856e-453e-bdf3-f4d7b851b057_ActionId">
    <vt:lpwstr>2cad11a5-2c72-47e3-960b-2ea8b272ccf1</vt:lpwstr>
  </property>
  <property fmtid="{D5CDD505-2E9C-101B-9397-08002B2CF9AE}" pid="9" name="MSIP_Label_331b7a2e-856e-453e-bdf3-f4d7b851b057_Extended_MSFT_Method">
    <vt:lpwstr>Manual</vt:lpwstr>
  </property>
  <property fmtid="{D5CDD505-2E9C-101B-9397-08002B2CF9AE}" pid="10" name="MSIP_Label_9bba098e-5729-4748-af64-7af95b2dc108_Enabled">
    <vt:lpwstr>True</vt:lpwstr>
  </property>
  <property fmtid="{D5CDD505-2E9C-101B-9397-08002B2CF9AE}" pid="11" name="MSIP_Label_9bba098e-5729-4748-af64-7af95b2dc108_SiteId">
    <vt:lpwstr>99304730-78b9-4db3-b378-76481817da26</vt:lpwstr>
  </property>
  <property fmtid="{D5CDD505-2E9C-101B-9397-08002B2CF9AE}" pid="12" name="MSIP_Label_9bba098e-5729-4748-af64-7af95b2dc108_Owner">
    <vt:lpwstr>sule.ozcan@cottgroup.com</vt:lpwstr>
  </property>
  <property fmtid="{D5CDD505-2E9C-101B-9397-08002B2CF9AE}" pid="13" name="MSIP_Label_9bba098e-5729-4748-af64-7af95b2dc108_SetDate">
    <vt:lpwstr>2019-09-23T14:18:47.6458701Z</vt:lpwstr>
  </property>
  <property fmtid="{D5CDD505-2E9C-101B-9397-08002B2CF9AE}" pid="14" name="MSIP_Label_9bba098e-5729-4748-af64-7af95b2dc108_Name">
    <vt:lpwstr>Kalite Dokümanları</vt:lpwstr>
  </property>
  <property fmtid="{D5CDD505-2E9C-101B-9397-08002B2CF9AE}" pid="15" name="MSIP_Label_9bba098e-5729-4748-af64-7af95b2dc108_Application">
    <vt:lpwstr>Microsoft Azure Information Protection</vt:lpwstr>
  </property>
  <property fmtid="{D5CDD505-2E9C-101B-9397-08002B2CF9AE}" pid="16" name="MSIP_Label_9bba098e-5729-4748-af64-7af95b2dc108_ActionId">
    <vt:lpwstr>2cad11a5-2c72-47e3-960b-2ea8b272ccf1</vt:lpwstr>
  </property>
  <property fmtid="{D5CDD505-2E9C-101B-9397-08002B2CF9AE}" pid="17" name="MSIP_Label_9bba098e-5729-4748-af64-7af95b2dc108_Parent">
    <vt:lpwstr>331b7a2e-856e-453e-bdf3-f4d7b851b057</vt:lpwstr>
  </property>
  <property fmtid="{D5CDD505-2E9C-101B-9397-08002B2CF9AE}" pid="18" name="MSIP_Label_9bba098e-5729-4748-af64-7af95b2dc108_Extended_MSFT_Method">
    <vt:lpwstr>Manual</vt:lpwstr>
  </property>
  <property fmtid="{D5CDD505-2E9C-101B-9397-08002B2CF9AE}" pid="19" name="Sensitivity">
    <vt:lpwstr>Genel Bilgi (General Information) Kalite Dokümanları</vt:lpwstr>
  </property>
</Properties>
</file>